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A4" w:rsidRDefault="00BA0979">
      <w:pPr>
        <w:pStyle w:val="Heading6"/>
        <w:pBdr>
          <w:top w:val="single" w:sz="6" w:space="0" w:color="auto"/>
        </w:pBdr>
      </w:pPr>
      <w:r>
        <w:t>L</w:t>
      </w:r>
      <w:r w:rsidR="00BD4F43">
        <w:t>20</w:t>
      </w:r>
      <w:r w:rsidR="00DC488C">
        <w:t xml:space="preserve"> </w:t>
      </w:r>
      <w:r w:rsidR="00E21D92">
        <w:t>–</w:t>
      </w:r>
      <w:r w:rsidR="00DC488C">
        <w:t xml:space="preserve"> </w:t>
      </w:r>
      <w:r w:rsidR="001B3F3B">
        <w:t>MPI Example, Numerical Integration</w:t>
      </w:r>
    </w:p>
    <w:p w:rsidR="004117F0" w:rsidRDefault="004117F0" w:rsidP="00393FE1">
      <w:pPr>
        <w:rPr>
          <w:b/>
          <w:bCs/>
          <w:sz w:val="24"/>
        </w:rPr>
      </w:pPr>
    </w:p>
    <w:p w:rsidR="004117F0" w:rsidRDefault="004117F0" w:rsidP="00393FE1">
      <w:pPr>
        <w:rPr>
          <w:b/>
          <w:bCs/>
          <w:sz w:val="24"/>
        </w:rPr>
      </w:pPr>
    </w:p>
    <w:p w:rsidR="006A109B" w:rsidRDefault="006A109B" w:rsidP="006A109B">
      <w:pPr>
        <w:rPr>
          <w:b/>
          <w:bCs/>
          <w:sz w:val="24"/>
        </w:rPr>
      </w:pPr>
      <w:r>
        <w:rPr>
          <w:b/>
          <w:bCs/>
          <w:sz w:val="24"/>
        </w:rPr>
        <w:t xml:space="preserve">1. </w:t>
      </w:r>
      <w:r w:rsidR="001B3F3B">
        <w:rPr>
          <w:b/>
          <w:bCs/>
          <w:sz w:val="24"/>
        </w:rPr>
        <w:t>Numerical Integration</w:t>
      </w:r>
    </w:p>
    <w:p w:rsidR="00BB01FD" w:rsidRDefault="00BB01FD" w:rsidP="006A109B">
      <w:pPr>
        <w:rPr>
          <w:b/>
          <w:bCs/>
          <w:sz w:val="24"/>
        </w:rPr>
      </w:pPr>
    </w:p>
    <w:p w:rsidR="005205D2" w:rsidRDefault="001B3F3B" w:rsidP="001B3F3B">
      <w:pPr>
        <w:jc w:val="both"/>
        <w:rPr>
          <w:bCs/>
          <w:sz w:val="24"/>
        </w:rPr>
      </w:pPr>
      <w:r>
        <w:rPr>
          <w:bCs/>
          <w:sz w:val="24"/>
        </w:rPr>
        <w:t xml:space="preserve">Let’s now consider a real problem to write </w:t>
      </w:r>
      <w:r w:rsidR="004A43A5">
        <w:rPr>
          <w:bCs/>
          <w:sz w:val="24"/>
        </w:rPr>
        <w:t>a parallel</w:t>
      </w:r>
      <w:r>
        <w:rPr>
          <w:bCs/>
          <w:sz w:val="24"/>
        </w:rPr>
        <w:t xml:space="preserve"> code for.  Let’s take the case of numerical integration.</w:t>
      </w:r>
    </w:p>
    <w:p w:rsidR="001B3F3B" w:rsidRDefault="001B3F3B" w:rsidP="001B3F3B">
      <w:pPr>
        <w:jc w:val="both"/>
        <w:rPr>
          <w:bCs/>
          <w:sz w:val="24"/>
        </w:rPr>
      </w:pPr>
    </w:p>
    <w:p w:rsidR="001B3F3B" w:rsidRDefault="001B3F3B" w:rsidP="001B3F3B">
      <w:pPr>
        <w:jc w:val="both"/>
        <w:rPr>
          <w:bCs/>
          <w:sz w:val="24"/>
        </w:rPr>
      </w:pPr>
      <w:r>
        <w:rPr>
          <w:bCs/>
          <w:sz w:val="24"/>
        </w:rPr>
        <w:t>In 1-dimension the definite integral is defined as:</w:t>
      </w:r>
    </w:p>
    <w:p w:rsidR="001B3F3B" w:rsidRDefault="001B3F3B" w:rsidP="001B3F3B">
      <w:pPr>
        <w:jc w:val="both"/>
        <w:rPr>
          <w:bCs/>
          <w:sz w:val="24"/>
        </w:rPr>
      </w:pPr>
    </w:p>
    <w:p w:rsidR="001B3F3B" w:rsidRPr="000A7F85" w:rsidRDefault="000A7F85" w:rsidP="001B3F3B">
      <w:pPr>
        <w:jc w:val="both"/>
        <w:rPr>
          <w:bCs/>
          <w:szCs w:val="22"/>
        </w:rPr>
      </w:pPr>
      <m:oMathPara>
        <m:oMath>
          <m:r>
            <w:rPr>
              <w:rFonts w:ascii="Cambria Math" w:hAnsi="Cambria Math"/>
              <w:szCs w:val="22"/>
            </w:rPr>
            <m:t>E=</m:t>
          </m:r>
          <m:nary>
            <m:naryPr>
              <m:limLoc m:val="subSup"/>
              <m:ctrlPr>
                <w:rPr>
                  <w:rFonts w:ascii="Cambria Math" w:hAnsi="Cambria Math"/>
                  <w:bCs/>
                  <w:i/>
                  <w:szCs w:val="22"/>
                </w:rPr>
              </m:ctrlPr>
            </m:naryPr>
            <m:sub>
              <m:r>
                <w:rPr>
                  <w:rFonts w:ascii="Cambria Math" w:hAnsi="Cambria Math"/>
                  <w:szCs w:val="22"/>
                </w:rPr>
                <m:t>a</m:t>
              </m:r>
            </m:sub>
            <m:sup>
              <m:r>
                <w:rPr>
                  <w:rFonts w:ascii="Cambria Math" w:hAnsi="Cambria Math"/>
                  <w:szCs w:val="22"/>
                </w:rPr>
                <m:t>b</m:t>
              </m:r>
            </m:sup>
            <m:e>
              <m:r>
                <w:rPr>
                  <w:rFonts w:ascii="Cambria Math" w:hAnsi="Cambria Math"/>
                  <w:szCs w:val="22"/>
                </w:rPr>
                <m:t>f</m:t>
              </m:r>
              <m:d>
                <m:dPr>
                  <m:ctrlPr>
                    <w:rPr>
                      <w:rFonts w:ascii="Cambria Math" w:hAnsi="Cambria Math"/>
                      <w:bCs/>
                      <w:i/>
                      <w:szCs w:val="22"/>
                    </w:rPr>
                  </m:ctrlPr>
                </m:dPr>
                <m:e>
                  <m:r>
                    <w:rPr>
                      <w:rFonts w:ascii="Cambria Math" w:hAnsi="Cambria Math"/>
                      <w:szCs w:val="22"/>
                    </w:rPr>
                    <m:t>x</m:t>
                  </m:r>
                </m:e>
              </m:d>
              <m:r>
                <w:rPr>
                  <w:rFonts w:ascii="Cambria Math" w:hAnsi="Cambria Math"/>
                  <w:szCs w:val="22"/>
                </w:rPr>
                <m:t>dx</m:t>
              </m:r>
            </m:e>
          </m:nary>
        </m:oMath>
      </m:oMathPara>
    </w:p>
    <w:p w:rsidR="000A7F85" w:rsidRDefault="000A7F85" w:rsidP="001B3F3B">
      <w:pPr>
        <w:jc w:val="both"/>
        <w:rPr>
          <w:bCs/>
          <w:szCs w:val="22"/>
        </w:rPr>
      </w:pPr>
    </w:p>
    <w:p w:rsidR="000A7F85" w:rsidRDefault="000A7F85" w:rsidP="001B3F3B">
      <w:pPr>
        <w:jc w:val="both"/>
        <w:rPr>
          <w:bCs/>
          <w:szCs w:val="22"/>
        </w:rPr>
      </w:pPr>
      <w:r>
        <w:rPr>
          <w:bCs/>
          <w:szCs w:val="22"/>
        </w:rPr>
        <w:t>And we can use the mean value theorem to approximate this integral by:</w:t>
      </w:r>
    </w:p>
    <w:p w:rsidR="000A7F85" w:rsidRDefault="000A7F85" w:rsidP="001B3F3B">
      <w:pPr>
        <w:jc w:val="both"/>
        <w:rPr>
          <w:bCs/>
          <w:szCs w:val="22"/>
        </w:rPr>
      </w:pPr>
    </w:p>
    <w:p w:rsidR="000A7F85" w:rsidRPr="000A7F85" w:rsidRDefault="00EE53B7" w:rsidP="001B3F3B">
      <w:pPr>
        <w:jc w:val="both"/>
        <w:rPr>
          <w:bCs/>
          <w:szCs w:val="22"/>
        </w:rPr>
      </w:pPr>
      <m:oMathPara>
        <m:oMath>
          <m:sSub>
            <m:sSubPr>
              <m:ctrlPr>
                <w:rPr>
                  <w:rFonts w:ascii="Cambria Math" w:hAnsi="Cambria Math"/>
                  <w:bCs/>
                  <w:i/>
                  <w:szCs w:val="22"/>
                </w:rPr>
              </m:ctrlPr>
            </m:sSubPr>
            <m:e>
              <m:r>
                <w:rPr>
                  <w:rFonts w:ascii="Cambria Math" w:hAnsi="Cambria Math"/>
                  <w:szCs w:val="22"/>
                </w:rPr>
                <m:t>E</m:t>
              </m:r>
            </m:e>
            <m:sub>
              <m:r>
                <w:rPr>
                  <w:rFonts w:ascii="Cambria Math" w:hAnsi="Cambria Math"/>
                  <w:szCs w:val="22"/>
                </w:rPr>
                <m:t>N</m:t>
              </m:r>
            </m:sub>
          </m:sSub>
          <m:r>
            <w:rPr>
              <w:rFonts w:ascii="Cambria Math" w:hAnsi="Cambria Math"/>
              <w:szCs w:val="22"/>
            </w:rPr>
            <m:t>=</m:t>
          </m:r>
          <m:f>
            <m:fPr>
              <m:ctrlPr>
                <w:rPr>
                  <w:rFonts w:ascii="Cambria Math" w:hAnsi="Cambria Math"/>
                  <w:bCs/>
                  <w:i/>
                  <w:szCs w:val="22"/>
                </w:rPr>
              </m:ctrlPr>
            </m:fPr>
            <m:num>
              <m:d>
                <m:dPr>
                  <m:ctrlPr>
                    <w:rPr>
                      <w:rFonts w:ascii="Cambria Math" w:hAnsi="Cambria Math"/>
                      <w:bCs/>
                      <w:i/>
                      <w:szCs w:val="22"/>
                    </w:rPr>
                  </m:ctrlPr>
                </m:dPr>
                <m:e>
                  <m:r>
                    <w:rPr>
                      <w:rFonts w:ascii="Cambria Math" w:hAnsi="Cambria Math"/>
                      <w:szCs w:val="22"/>
                    </w:rPr>
                    <m:t>b-a</m:t>
                  </m:r>
                </m:e>
              </m:d>
            </m:num>
            <m:den>
              <m:r>
                <w:rPr>
                  <w:rFonts w:ascii="Cambria Math" w:hAnsi="Cambria Math"/>
                  <w:szCs w:val="22"/>
                </w:rPr>
                <m:t>N</m:t>
              </m:r>
            </m:den>
          </m:f>
          <m:nary>
            <m:naryPr>
              <m:chr m:val="∑"/>
              <m:limLoc m:val="undOvr"/>
              <m:ctrlPr>
                <w:rPr>
                  <w:rFonts w:ascii="Cambria Math" w:hAnsi="Cambria Math"/>
                  <w:bCs/>
                  <w:i/>
                  <w:szCs w:val="22"/>
                </w:rPr>
              </m:ctrlPr>
            </m:naryPr>
            <m:sub>
              <m:r>
                <w:rPr>
                  <w:rFonts w:ascii="Cambria Math" w:hAnsi="Cambria Math"/>
                  <w:szCs w:val="22"/>
                </w:rPr>
                <m:t>i=1</m:t>
              </m:r>
            </m:sub>
            <m:sup>
              <m:r>
                <w:rPr>
                  <w:rFonts w:ascii="Cambria Math" w:hAnsi="Cambria Math"/>
                  <w:szCs w:val="22"/>
                </w:rPr>
                <m:t>N</m:t>
              </m:r>
            </m:sup>
            <m:e>
              <m:r>
                <w:rPr>
                  <w:rFonts w:ascii="Cambria Math" w:hAnsi="Cambria Math"/>
                  <w:szCs w:val="22"/>
                </w:rPr>
                <m:t>f</m:t>
              </m:r>
              <m:d>
                <m:dPr>
                  <m:ctrlPr>
                    <w:rPr>
                      <w:rFonts w:ascii="Cambria Math" w:hAnsi="Cambria Math"/>
                      <w:bCs/>
                      <w:i/>
                      <w:szCs w:val="22"/>
                    </w:rPr>
                  </m:ctrlPr>
                </m:dPr>
                <m:e>
                  <m:sSub>
                    <m:sSubPr>
                      <m:ctrlPr>
                        <w:rPr>
                          <w:rFonts w:ascii="Cambria Math" w:hAnsi="Cambria Math"/>
                          <w:bCs/>
                          <w:i/>
                          <w:szCs w:val="22"/>
                        </w:rPr>
                      </m:ctrlPr>
                    </m:sSubPr>
                    <m:e>
                      <m:r>
                        <w:rPr>
                          <w:rFonts w:ascii="Cambria Math" w:hAnsi="Cambria Math"/>
                          <w:szCs w:val="22"/>
                        </w:rPr>
                        <m:t>x</m:t>
                      </m:r>
                    </m:e>
                    <m:sub>
                      <m:r>
                        <w:rPr>
                          <w:rFonts w:ascii="Cambria Math" w:hAnsi="Cambria Math"/>
                          <w:szCs w:val="22"/>
                        </w:rPr>
                        <m:t>i</m:t>
                      </m:r>
                    </m:sub>
                  </m:sSub>
                </m:e>
              </m:d>
            </m:e>
          </m:nary>
        </m:oMath>
      </m:oMathPara>
    </w:p>
    <w:p w:rsidR="000A7F85" w:rsidRDefault="000A7F85" w:rsidP="001B3F3B">
      <w:pPr>
        <w:jc w:val="both"/>
        <w:rPr>
          <w:bCs/>
          <w:szCs w:val="22"/>
        </w:rPr>
      </w:pPr>
    </w:p>
    <w:p w:rsidR="000A7F85" w:rsidRDefault="000A7F85" w:rsidP="001B3F3B">
      <w:pPr>
        <w:jc w:val="both"/>
        <w:rPr>
          <w:bCs/>
          <w:szCs w:val="22"/>
        </w:rPr>
      </w:pPr>
      <w:proofErr w:type="gramStart"/>
      <w:r>
        <w:rPr>
          <w:bCs/>
          <w:szCs w:val="22"/>
        </w:rPr>
        <w:t xml:space="preserve">Where the points </w:t>
      </w:r>
      <w:r w:rsidRPr="000A7F85">
        <w:rPr>
          <w:bCs/>
          <w:i/>
          <w:szCs w:val="22"/>
        </w:rPr>
        <w:t>x</w:t>
      </w:r>
      <w:r w:rsidRPr="000A7F85">
        <w:rPr>
          <w:bCs/>
          <w:i/>
          <w:szCs w:val="22"/>
          <w:vertAlign w:val="subscript"/>
        </w:rPr>
        <w:t>i</w:t>
      </w:r>
      <w:r>
        <w:rPr>
          <w:bCs/>
          <w:szCs w:val="22"/>
        </w:rPr>
        <w:t xml:space="preserve"> should cover the </w:t>
      </w:r>
      <w:r w:rsidR="00816D18">
        <w:rPr>
          <w:bCs/>
          <w:szCs w:val="22"/>
        </w:rPr>
        <w:t xml:space="preserve">entire </w:t>
      </w:r>
      <w:r>
        <w:rPr>
          <w:bCs/>
          <w:szCs w:val="22"/>
        </w:rPr>
        <w:t>interval of integration.</w:t>
      </w:r>
      <w:proofErr w:type="gramEnd"/>
      <w:r>
        <w:rPr>
          <w:bCs/>
          <w:szCs w:val="22"/>
        </w:rPr>
        <w:t xml:space="preserve">  In the limit of large</w:t>
      </w:r>
      <w:r w:rsidRPr="000A7F85">
        <w:rPr>
          <w:bCs/>
          <w:i/>
          <w:szCs w:val="22"/>
        </w:rPr>
        <w:t xml:space="preserve"> N</w:t>
      </w:r>
      <w:r>
        <w:rPr>
          <w:bCs/>
          <w:szCs w:val="22"/>
        </w:rPr>
        <w:t xml:space="preserve">, </w:t>
      </w:r>
      <w:r w:rsidRPr="000A7F85">
        <w:rPr>
          <w:bCs/>
          <w:i/>
          <w:szCs w:val="22"/>
        </w:rPr>
        <w:t>E</w:t>
      </w:r>
      <w:r w:rsidRPr="000A7F85">
        <w:rPr>
          <w:bCs/>
          <w:i/>
          <w:szCs w:val="22"/>
          <w:vertAlign w:val="subscript"/>
        </w:rPr>
        <w:t>N</w:t>
      </w:r>
      <w:r>
        <w:rPr>
          <w:bCs/>
          <w:szCs w:val="22"/>
        </w:rPr>
        <w:t xml:space="preserve"> should approach the exact value of </w:t>
      </w:r>
      <w:r w:rsidRPr="000A7F85">
        <w:rPr>
          <w:bCs/>
          <w:i/>
          <w:szCs w:val="22"/>
        </w:rPr>
        <w:t>E</w:t>
      </w:r>
      <w:r>
        <w:rPr>
          <w:bCs/>
          <w:szCs w:val="22"/>
        </w:rPr>
        <w:t>.</w:t>
      </w:r>
      <w:r w:rsidR="00064555">
        <w:rPr>
          <w:bCs/>
          <w:szCs w:val="22"/>
        </w:rPr>
        <w:t xml:space="preserve">  But, this is crude.</w:t>
      </w:r>
    </w:p>
    <w:p w:rsidR="003924EF" w:rsidRDefault="003924EF" w:rsidP="001B3F3B">
      <w:pPr>
        <w:jc w:val="both"/>
        <w:rPr>
          <w:bCs/>
          <w:szCs w:val="22"/>
        </w:rPr>
      </w:pPr>
    </w:p>
    <w:p w:rsidR="003924EF" w:rsidRDefault="00064555" w:rsidP="001B3F3B">
      <w:pPr>
        <w:jc w:val="both"/>
        <w:rPr>
          <w:bCs/>
          <w:szCs w:val="22"/>
        </w:rPr>
      </w:pPr>
      <w:r>
        <w:rPr>
          <w:bCs/>
          <w:szCs w:val="22"/>
        </w:rPr>
        <w:t>Instead let’s con</w:t>
      </w:r>
      <w:r w:rsidR="00816D18">
        <w:rPr>
          <w:bCs/>
          <w:szCs w:val="22"/>
        </w:rPr>
        <w:t xml:space="preserve">sider how to do this as a Monte </w:t>
      </w:r>
      <w:r>
        <w:rPr>
          <w:bCs/>
          <w:szCs w:val="22"/>
        </w:rPr>
        <w:t>Carlo simulation.</w:t>
      </w:r>
      <w:r w:rsidR="00816D18">
        <w:rPr>
          <w:bCs/>
          <w:szCs w:val="22"/>
        </w:rPr>
        <w:t xml:space="preserve">  Monte Carlo methods typically use random sampling to investigate the problem.  Hence, the term Monte Carlo comes from the Monte Carlo casino located in Monaco.  </w:t>
      </w:r>
    </w:p>
    <w:p w:rsidR="003924EF" w:rsidRDefault="003924EF" w:rsidP="001B3F3B">
      <w:pPr>
        <w:jc w:val="both"/>
        <w:rPr>
          <w:bCs/>
          <w:szCs w:val="22"/>
        </w:rPr>
      </w:pPr>
    </w:p>
    <w:p w:rsidR="00617C6C" w:rsidRDefault="00BF00FE" w:rsidP="001B3F3B">
      <w:pPr>
        <w:jc w:val="both"/>
        <w:rPr>
          <w:bCs/>
          <w:szCs w:val="22"/>
        </w:rPr>
      </w:pPr>
      <w:r>
        <w:rPr>
          <w:bCs/>
          <w:szCs w:val="22"/>
        </w:rPr>
        <w:t>For illustration let’s calculate the integral of:</w:t>
      </w:r>
    </w:p>
    <w:p w:rsidR="00BF00FE" w:rsidRDefault="00BF00FE" w:rsidP="001B3F3B">
      <w:pPr>
        <w:jc w:val="both"/>
        <w:rPr>
          <w:bCs/>
          <w:szCs w:val="22"/>
        </w:rPr>
      </w:pPr>
    </w:p>
    <w:p w:rsidR="00BF00FE" w:rsidRPr="00BF00FE" w:rsidRDefault="00BF00FE" w:rsidP="001B3F3B">
      <w:pPr>
        <w:jc w:val="both"/>
        <w:rPr>
          <w:bCs/>
          <w:szCs w:val="22"/>
        </w:rPr>
      </w:pPr>
      <m:oMathPara>
        <m:oMath>
          <m:r>
            <w:rPr>
              <w:rFonts w:ascii="Cambria Math" w:hAnsi="Cambria Math"/>
              <w:szCs w:val="22"/>
            </w:rPr>
            <m:t>f</m:t>
          </m:r>
          <m:d>
            <m:dPr>
              <m:ctrlPr>
                <w:rPr>
                  <w:rFonts w:ascii="Cambria Math" w:hAnsi="Cambria Math"/>
                  <w:bCs/>
                  <w:i/>
                  <w:szCs w:val="22"/>
                </w:rPr>
              </m:ctrlPr>
            </m:dPr>
            <m:e>
              <m:r>
                <w:rPr>
                  <w:rFonts w:ascii="Cambria Math" w:hAnsi="Cambria Math"/>
                  <w:szCs w:val="22"/>
                </w:rPr>
                <m:t>x</m:t>
              </m:r>
            </m:e>
          </m:d>
          <m:r>
            <w:rPr>
              <w:rFonts w:ascii="Cambria Math" w:hAnsi="Cambria Math"/>
              <w:szCs w:val="22"/>
            </w:rPr>
            <m:t xml:space="preserve">= </m:t>
          </m:r>
          <m:func>
            <m:funcPr>
              <m:ctrlPr>
                <w:rPr>
                  <w:rFonts w:ascii="Cambria Math" w:hAnsi="Cambria Math"/>
                  <w:bCs/>
                  <w:i/>
                  <w:szCs w:val="22"/>
                </w:rPr>
              </m:ctrlPr>
            </m:funcPr>
            <m:fName>
              <m:sSup>
                <m:sSupPr>
                  <m:ctrlPr>
                    <w:rPr>
                      <w:rFonts w:ascii="Cambria Math" w:hAnsi="Cambria Math"/>
                      <w:bCs/>
                    </w:rPr>
                  </m:ctrlPr>
                </m:sSupPr>
                <m:e>
                  <m:r>
                    <m:rPr>
                      <m:sty m:val="p"/>
                    </m:rPr>
                    <w:rPr>
                      <w:rFonts w:ascii="Cambria Math" w:hAnsi="Cambria Math"/>
                    </w:rPr>
                    <m:t>cos</m:t>
                  </m:r>
                </m:e>
                <m:sup>
                  <m:r>
                    <w:rPr>
                      <w:rFonts w:ascii="Cambria Math" w:hAnsi="Cambria Math"/>
                    </w:rPr>
                    <m:t>2</m:t>
                  </m:r>
                </m:sup>
              </m:sSup>
            </m:fName>
            <m:e>
              <m:r>
                <w:rPr>
                  <w:rFonts w:ascii="Cambria Math" w:hAnsi="Cambria Math"/>
                  <w:szCs w:val="22"/>
                </w:rPr>
                <m:t>x</m:t>
              </m:r>
            </m:e>
          </m:func>
        </m:oMath>
      </m:oMathPara>
    </w:p>
    <w:p w:rsidR="00BF00FE" w:rsidRDefault="00BF00FE" w:rsidP="001B3F3B">
      <w:pPr>
        <w:jc w:val="both"/>
        <w:rPr>
          <w:bCs/>
          <w:szCs w:val="22"/>
        </w:rPr>
      </w:pPr>
    </w:p>
    <w:tbl>
      <w:tblPr>
        <w:tblStyle w:val="TableGrid"/>
        <w:tblW w:w="0" w:type="auto"/>
        <w:tblLook w:val="04A0" w:firstRow="1" w:lastRow="0" w:firstColumn="1" w:lastColumn="0" w:noHBand="0" w:noVBand="1"/>
      </w:tblPr>
      <w:tblGrid>
        <w:gridCol w:w="8856"/>
      </w:tblGrid>
      <w:tr w:rsidR="00BF00FE" w:rsidTr="00BF00FE">
        <w:tc>
          <w:tcPr>
            <w:tcW w:w="8856" w:type="dxa"/>
          </w:tcPr>
          <w:p w:rsidR="00BF00FE" w:rsidRDefault="00BF00FE" w:rsidP="00BF00FE">
            <w:pPr>
              <w:jc w:val="center"/>
              <w:rPr>
                <w:bCs/>
                <w:szCs w:val="22"/>
              </w:rPr>
            </w:pPr>
            <w:r>
              <w:rPr>
                <w:bCs/>
                <w:noProof/>
                <w:szCs w:val="22"/>
              </w:rPr>
              <w:drawing>
                <wp:inline distT="0" distB="0" distL="0" distR="0">
                  <wp:extent cx="3257527" cy="1443046"/>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2359" cy="1445187"/>
                          </a:xfrm>
                          <a:prstGeom prst="rect">
                            <a:avLst/>
                          </a:prstGeom>
                        </pic:spPr>
                      </pic:pic>
                    </a:graphicData>
                  </a:graphic>
                </wp:inline>
              </w:drawing>
            </w:r>
          </w:p>
        </w:tc>
      </w:tr>
    </w:tbl>
    <w:p w:rsidR="00BF00FE" w:rsidRDefault="00BF00FE" w:rsidP="001B3F3B">
      <w:pPr>
        <w:jc w:val="both"/>
        <w:rPr>
          <w:bCs/>
          <w:szCs w:val="22"/>
        </w:rPr>
      </w:pPr>
    </w:p>
    <w:p w:rsidR="00617C6C" w:rsidRDefault="00186489" w:rsidP="001B3F3B">
      <w:pPr>
        <w:jc w:val="both"/>
        <w:rPr>
          <w:bCs/>
          <w:szCs w:val="22"/>
        </w:rPr>
      </w:pPr>
      <w:r>
        <w:rPr>
          <w:bCs/>
          <w:szCs w:val="22"/>
        </w:rPr>
        <w:t xml:space="preserve">Let’s just consider the interval from 0 to π.  We can determine the value of this integral analytically as </w:t>
      </w:r>
      <w:r w:rsidRPr="00DB3CC6">
        <w:rPr>
          <w:bCs/>
          <w:i/>
          <w:szCs w:val="22"/>
        </w:rPr>
        <w:t>E</w:t>
      </w:r>
      <w:r>
        <w:rPr>
          <w:bCs/>
          <w:szCs w:val="22"/>
        </w:rPr>
        <w:t xml:space="preserve"> = π/2 ~ 1.5708</w:t>
      </w:r>
      <w:r w:rsidR="00DB3CC6">
        <w:rPr>
          <w:bCs/>
          <w:szCs w:val="22"/>
        </w:rPr>
        <w:t>.</w:t>
      </w:r>
    </w:p>
    <w:p w:rsidR="00654EB0" w:rsidRDefault="00654EB0" w:rsidP="001B3F3B">
      <w:pPr>
        <w:jc w:val="both"/>
        <w:rPr>
          <w:bCs/>
          <w:szCs w:val="22"/>
        </w:rPr>
      </w:pPr>
    </w:p>
    <w:p w:rsidR="00654EB0" w:rsidRDefault="00654EB0" w:rsidP="001B3F3B">
      <w:pPr>
        <w:jc w:val="both"/>
        <w:rPr>
          <w:bCs/>
          <w:szCs w:val="22"/>
        </w:rPr>
      </w:pPr>
      <w:r>
        <w:rPr>
          <w:bCs/>
          <w:szCs w:val="22"/>
        </w:rPr>
        <w:t xml:space="preserve">If we let </w:t>
      </w:r>
      <w:proofErr w:type="spellStart"/>
      <w:r>
        <w:rPr>
          <w:bCs/>
          <w:szCs w:val="22"/>
        </w:rPr>
        <w:t>f</w:t>
      </w:r>
      <w:r w:rsidRPr="00E261B1">
        <w:rPr>
          <w:bCs/>
          <w:szCs w:val="22"/>
          <w:vertAlign w:val="subscript"/>
        </w:rPr>
        <w:t>max</w:t>
      </w:r>
      <w:proofErr w:type="spellEnd"/>
      <w:r>
        <w:rPr>
          <w:bCs/>
          <w:szCs w:val="22"/>
        </w:rPr>
        <w:t xml:space="preserve"> be the maximum value of the function, and </w:t>
      </w:r>
      <w:proofErr w:type="spellStart"/>
      <w:r>
        <w:rPr>
          <w:bCs/>
          <w:szCs w:val="22"/>
        </w:rPr>
        <w:t>x</w:t>
      </w:r>
      <w:r w:rsidRPr="00E261B1">
        <w:rPr>
          <w:bCs/>
          <w:szCs w:val="22"/>
          <w:vertAlign w:val="subscript"/>
        </w:rPr>
        <w:t>max</w:t>
      </w:r>
      <w:proofErr w:type="spellEnd"/>
      <w:r>
        <w:rPr>
          <w:bCs/>
          <w:szCs w:val="22"/>
        </w:rPr>
        <w:t xml:space="preserve"> be the maximum range to calculate the integral over, we can define a rectangle with area </w:t>
      </w:r>
      <w:proofErr w:type="spellStart"/>
      <w:r>
        <w:rPr>
          <w:bCs/>
          <w:szCs w:val="22"/>
        </w:rPr>
        <w:t>x</w:t>
      </w:r>
      <w:r w:rsidRPr="00E261B1">
        <w:rPr>
          <w:bCs/>
          <w:szCs w:val="22"/>
          <w:vertAlign w:val="subscript"/>
        </w:rPr>
        <w:t>max</w:t>
      </w:r>
      <w:proofErr w:type="spellEnd"/>
      <w:r>
        <w:rPr>
          <w:bCs/>
          <w:szCs w:val="22"/>
        </w:rPr>
        <w:t xml:space="preserve"> × </w:t>
      </w:r>
      <w:proofErr w:type="spellStart"/>
      <w:r>
        <w:rPr>
          <w:bCs/>
          <w:szCs w:val="22"/>
        </w:rPr>
        <w:t>f</w:t>
      </w:r>
      <w:r w:rsidRPr="00E261B1">
        <w:rPr>
          <w:bCs/>
          <w:szCs w:val="22"/>
          <w:vertAlign w:val="subscript"/>
        </w:rPr>
        <w:t>max</w:t>
      </w:r>
      <w:proofErr w:type="spellEnd"/>
      <w:r>
        <w:rPr>
          <w:bCs/>
          <w:szCs w:val="22"/>
        </w:rPr>
        <w:t>.</w:t>
      </w:r>
    </w:p>
    <w:p w:rsidR="005258E7" w:rsidRDefault="005258E7" w:rsidP="001B3F3B">
      <w:pPr>
        <w:jc w:val="both"/>
        <w:rPr>
          <w:bCs/>
          <w:szCs w:val="22"/>
        </w:rPr>
      </w:pPr>
    </w:p>
    <w:tbl>
      <w:tblPr>
        <w:tblStyle w:val="TableGrid"/>
        <w:tblW w:w="0" w:type="auto"/>
        <w:tblLook w:val="04A0" w:firstRow="1" w:lastRow="0" w:firstColumn="1" w:lastColumn="0" w:noHBand="0" w:noVBand="1"/>
      </w:tblPr>
      <w:tblGrid>
        <w:gridCol w:w="8856"/>
      </w:tblGrid>
      <w:tr w:rsidR="005258E7" w:rsidTr="005258E7">
        <w:tc>
          <w:tcPr>
            <w:tcW w:w="8856" w:type="dxa"/>
          </w:tcPr>
          <w:p w:rsidR="005258E7" w:rsidRDefault="00A60658" w:rsidP="005258E7">
            <w:pPr>
              <w:jc w:val="center"/>
              <w:rPr>
                <w:bCs/>
                <w:szCs w:val="22"/>
              </w:rPr>
            </w:pPr>
            <w:r>
              <w:rPr>
                <w:bCs/>
                <w:noProof/>
                <w:szCs w:val="22"/>
              </w:rPr>
              <w:lastRenderedPageBreak/>
              <w:drawing>
                <wp:inline distT="0" distB="0" distL="0" distR="0">
                  <wp:extent cx="3430820" cy="1645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0820" cy="1645920"/>
                          </a:xfrm>
                          <a:prstGeom prst="rect">
                            <a:avLst/>
                          </a:prstGeom>
                        </pic:spPr>
                      </pic:pic>
                    </a:graphicData>
                  </a:graphic>
                </wp:inline>
              </w:drawing>
            </w:r>
          </w:p>
        </w:tc>
      </w:tr>
    </w:tbl>
    <w:p w:rsidR="005258E7" w:rsidRDefault="005258E7" w:rsidP="001B3F3B">
      <w:pPr>
        <w:jc w:val="both"/>
        <w:rPr>
          <w:bCs/>
          <w:szCs w:val="22"/>
        </w:rPr>
      </w:pPr>
    </w:p>
    <w:p w:rsidR="005258E7" w:rsidRDefault="00A60658" w:rsidP="001B3F3B">
      <w:pPr>
        <w:jc w:val="both"/>
        <w:rPr>
          <w:bCs/>
          <w:szCs w:val="22"/>
        </w:rPr>
      </w:pPr>
      <w:r>
        <w:rPr>
          <w:bCs/>
          <w:szCs w:val="22"/>
        </w:rPr>
        <w:t>The integral of our function would just be the area of this rectangle that occurs under the curve.  That is the red area in the figure above.</w:t>
      </w:r>
      <w:r w:rsidR="000758E9">
        <w:rPr>
          <w:bCs/>
          <w:szCs w:val="22"/>
        </w:rPr>
        <w:t xml:space="preserve"> </w:t>
      </w:r>
      <w:r w:rsidR="005258E7">
        <w:rPr>
          <w:bCs/>
          <w:szCs w:val="22"/>
        </w:rPr>
        <w:t xml:space="preserve">To use a Monte-Carlo estimate we basically just hang a picture of this function up on the wall and randomly throw darts at it.  </w:t>
      </w:r>
      <w:r w:rsidR="00E261B1">
        <w:rPr>
          <w:bCs/>
          <w:szCs w:val="22"/>
        </w:rPr>
        <w:t>Then we tabulate the number of darts that fall above the curve and the number of darts that fall below the curve.  For example, let’s assume we threw the following 5 darts, marked by circles.</w:t>
      </w:r>
    </w:p>
    <w:p w:rsidR="00E261B1" w:rsidRDefault="00E261B1" w:rsidP="001B3F3B">
      <w:pPr>
        <w:jc w:val="both"/>
        <w:rPr>
          <w:bCs/>
          <w:szCs w:val="22"/>
        </w:rPr>
      </w:pPr>
    </w:p>
    <w:tbl>
      <w:tblPr>
        <w:tblStyle w:val="TableGrid"/>
        <w:tblW w:w="0" w:type="auto"/>
        <w:tblLook w:val="04A0" w:firstRow="1" w:lastRow="0" w:firstColumn="1" w:lastColumn="0" w:noHBand="0" w:noVBand="1"/>
      </w:tblPr>
      <w:tblGrid>
        <w:gridCol w:w="8856"/>
      </w:tblGrid>
      <w:tr w:rsidR="00E261B1" w:rsidTr="00E261B1">
        <w:tc>
          <w:tcPr>
            <w:tcW w:w="8856" w:type="dxa"/>
          </w:tcPr>
          <w:p w:rsidR="00E261B1" w:rsidRDefault="00E261B1" w:rsidP="00E261B1">
            <w:pPr>
              <w:jc w:val="center"/>
              <w:rPr>
                <w:bCs/>
                <w:szCs w:val="22"/>
              </w:rPr>
            </w:pPr>
            <w:r>
              <w:rPr>
                <w:bCs/>
                <w:noProof/>
                <w:szCs w:val="22"/>
              </w:rPr>
              <w:drawing>
                <wp:inline distT="0" distB="0" distL="0" distR="0">
                  <wp:extent cx="3430819" cy="1645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0819" cy="1645920"/>
                          </a:xfrm>
                          <a:prstGeom prst="rect">
                            <a:avLst/>
                          </a:prstGeom>
                        </pic:spPr>
                      </pic:pic>
                    </a:graphicData>
                  </a:graphic>
                </wp:inline>
              </w:drawing>
            </w:r>
          </w:p>
        </w:tc>
      </w:tr>
    </w:tbl>
    <w:p w:rsidR="00E261B1" w:rsidRDefault="00E261B1" w:rsidP="001B3F3B">
      <w:pPr>
        <w:jc w:val="both"/>
        <w:rPr>
          <w:bCs/>
          <w:szCs w:val="22"/>
        </w:rPr>
      </w:pPr>
    </w:p>
    <w:p w:rsidR="00E261B1" w:rsidRDefault="00E261B1" w:rsidP="001B3F3B">
      <w:pPr>
        <w:jc w:val="both"/>
        <w:rPr>
          <w:bCs/>
          <w:szCs w:val="22"/>
        </w:rPr>
      </w:pPr>
      <w:r>
        <w:rPr>
          <w:bCs/>
          <w:szCs w:val="22"/>
        </w:rPr>
        <w:t>Here the two red darts fell below the curve, and the three black darts fell above the curve.  We would estimate the integral as:</w:t>
      </w:r>
    </w:p>
    <w:p w:rsidR="00E261B1" w:rsidRDefault="00E261B1" w:rsidP="001B3F3B">
      <w:pPr>
        <w:jc w:val="both"/>
        <w:rPr>
          <w:bCs/>
          <w:szCs w:val="22"/>
        </w:rPr>
      </w:pPr>
    </w:p>
    <w:p w:rsidR="00E261B1" w:rsidRPr="00E261B1" w:rsidRDefault="00EE53B7" w:rsidP="001B3F3B">
      <w:pPr>
        <w:jc w:val="both"/>
        <w:rPr>
          <w:bCs/>
          <w:szCs w:val="22"/>
        </w:rPr>
      </w:pPr>
      <m:oMathPara>
        <m:oMath>
          <m:sSub>
            <m:sSubPr>
              <m:ctrlPr>
                <w:rPr>
                  <w:rFonts w:ascii="Cambria Math" w:hAnsi="Cambria Math"/>
                  <w:bCs/>
                  <w:i/>
                  <w:szCs w:val="22"/>
                </w:rPr>
              </m:ctrlPr>
            </m:sSubPr>
            <m:e>
              <m:r>
                <w:rPr>
                  <w:rFonts w:ascii="Cambria Math" w:hAnsi="Cambria Math"/>
                  <w:szCs w:val="22"/>
                </w:rPr>
                <m:t>E</m:t>
              </m:r>
            </m:e>
            <m:sub>
              <m:r>
                <w:rPr>
                  <w:rFonts w:ascii="Cambria Math" w:hAnsi="Cambria Math"/>
                  <w:szCs w:val="22"/>
                </w:rPr>
                <m:t>N</m:t>
              </m:r>
            </m:sub>
          </m:sSub>
          <m:r>
            <w:rPr>
              <w:rFonts w:ascii="Cambria Math" w:hAnsi="Cambria Math"/>
              <w:szCs w:val="22"/>
            </w:rPr>
            <m:t xml:space="preserve">= </m:t>
          </m:r>
          <m:f>
            <m:fPr>
              <m:ctrlPr>
                <w:rPr>
                  <w:rFonts w:ascii="Cambria Math" w:hAnsi="Cambria Math"/>
                  <w:bCs/>
                  <w:i/>
                  <w:szCs w:val="22"/>
                </w:rPr>
              </m:ctrlPr>
            </m:fPr>
            <m:num>
              <m:r>
                <w:rPr>
                  <w:rFonts w:ascii="Cambria Math" w:hAnsi="Cambria Math"/>
                  <w:szCs w:val="22"/>
                </w:rPr>
                <m:t># below curve</m:t>
              </m:r>
            </m:num>
            <m:den>
              <m:r>
                <w:rPr>
                  <w:rFonts w:ascii="Cambria Math" w:hAnsi="Cambria Math"/>
                  <w:szCs w:val="22"/>
                </w:rPr>
                <m:t>Total # darts</m:t>
              </m:r>
            </m:den>
          </m:f>
          <m:d>
            <m:dPr>
              <m:ctrlPr>
                <w:rPr>
                  <w:rFonts w:ascii="Cambria Math" w:hAnsi="Cambria Math"/>
                  <w:bCs/>
                  <w:i/>
                  <w:szCs w:val="22"/>
                </w:rPr>
              </m:ctrlPr>
            </m:dPr>
            <m:e>
              <m:sSub>
                <m:sSubPr>
                  <m:ctrlPr>
                    <w:rPr>
                      <w:rFonts w:ascii="Cambria Math" w:hAnsi="Cambria Math"/>
                      <w:bCs/>
                      <w:i/>
                      <w:szCs w:val="22"/>
                    </w:rPr>
                  </m:ctrlPr>
                </m:sSubPr>
                <m:e>
                  <m:r>
                    <w:rPr>
                      <w:rFonts w:ascii="Cambria Math" w:hAnsi="Cambria Math"/>
                      <w:szCs w:val="22"/>
                    </w:rPr>
                    <m:t>f</m:t>
                  </m:r>
                </m:e>
                <m:sub>
                  <m:r>
                    <w:rPr>
                      <w:rFonts w:ascii="Cambria Math" w:hAnsi="Cambria Math"/>
                      <w:szCs w:val="22"/>
                    </w:rPr>
                    <m:t>max</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x</m:t>
                  </m:r>
                </m:e>
                <m:sub>
                  <m:r>
                    <w:rPr>
                      <w:rFonts w:ascii="Cambria Math" w:hAnsi="Cambria Math"/>
                      <w:szCs w:val="22"/>
                    </w:rPr>
                    <m:t>max</m:t>
                  </m:r>
                </m:sub>
              </m:sSub>
            </m:e>
          </m:d>
        </m:oMath>
      </m:oMathPara>
    </w:p>
    <w:p w:rsidR="00E261B1" w:rsidRDefault="00E261B1" w:rsidP="001B3F3B">
      <w:pPr>
        <w:jc w:val="both"/>
        <w:rPr>
          <w:bCs/>
          <w:szCs w:val="22"/>
        </w:rPr>
      </w:pPr>
    </w:p>
    <w:p w:rsidR="004D366D" w:rsidRPr="00E261B1" w:rsidRDefault="004D366D" w:rsidP="004D366D">
      <w:pPr>
        <w:jc w:val="both"/>
        <w:rPr>
          <w:bCs/>
          <w:szCs w:val="22"/>
        </w:rPr>
      </w:pPr>
      <m:oMathPara>
        <m:oMath>
          <m:r>
            <w:rPr>
              <w:rFonts w:ascii="Cambria Math" w:hAnsi="Cambria Math"/>
              <w:szCs w:val="22"/>
            </w:rPr>
            <m:t>⟹</m:t>
          </m:r>
          <m:sSub>
            <m:sSubPr>
              <m:ctrlPr>
                <w:rPr>
                  <w:rFonts w:ascii="Cambria Math" w:hAnsi="Cambria Math"/>
                  <w:bCs/>
                  <w:i/>
                  <w:szCs w:val="22"/>
                </w:rPr>
              </m:ctrlPr>
            </m:sSubPr>
            <m:e>
              <m:r>
                <w:rPr>
                  <w:rFonts w:ascii="Cambria Math" w:hAnsi="Cambria Math"/>
                  <w:szCs w:val="22"/>
                </w:rPr>
                <m:t>E</m:t>
              </m:r>
            </m:e>
            <m:sub>
              <m:r>
                <w:rPr>
                  <w:rFonts w:ascii="Cambria Math" w:hAnsi="Cambria Math"/>
                  <w:szCs w:val="22"/>
                </w:rPr>
                <m:t>N</m:t>
              </m:r>
            </m:sub>
          </m:sSub>
          <m:r>
            <w:rPr>
              <w:rFonts w:ascii="Cambria Math" w:hAnsi="Cambria Math"/>
              <w:szCs w:val="22"/>
            </w:rPr>
            <m:t xml:space="preserve">= </m:t>
          </m:r>
          <m:f>
            <m:fPr>
              <m:ctrlPr>
                <w:rPr>
                  <w:rFonts w:ascii="Cambria Math" w:hAnsi="Cambria Math"/>
                  <w:bCs/>
                  <w:i/>
                  <w:szCs w:val="22"/>
                </w:rPr>
              </m:ctrlPr>
            </m:fPr>
            <m:num>
              <m:r>
                <w:rPr>
                  <w:rFonts w:ascii="Cambria Math" w:hAnsi="Cambria Math"/>
                  <w:szCs w:val="22"/>
                </w:rPr>
                <m:t>2</m:t>
              </m:r>
            </m:num>
            <m:den>
              <m:r>
                <w:rPr>
                  <w:rFonts w:ascii="Cambria Math" w:hAnsi="Cambria Math"/>
                  <w:szCs w:val="22"/>
                </w:rPr>
                <m:t>5</m:t>
              </m:r>
            </m:den>
          </m:f>
          <m:d>
            <m:dPr>
              <m:ctrlPr>
                <w:rPr>
                  <w:rFonts w:ascii="Cambria Math" w:hAnsi="Cambria Math"/>
                  <w:bCs/>
                  <w:i/>
                  <w:szCs w:val="22"/>
                </w:rPr>
              </m:ctrlPr>
            </m:dPr>
            <m:e>
              <m:r>
                <w:rPr>
                  <w:rFonts w:ascii="Cambria Math" w:hAnsi="Cambria Math"/>
                  <w:szCs w:val="22"/>
                </w:rPr>
                <m:t>1×π</m:t>
              </m:r>
            </m:e>
          </m:d>
          <m:r>
            <w:rPr>
              <w:rFonts w:ascii="Cambria Math" w:hAnsi="Cambria Math"/>
              <w:szCs w:val="22"/>
            </w:rPr>
            <m:t>=1.657</m:t>
          </m:r>
        </m:oMath>
      </m:oMathPara>
    </w:p>
    <w:p w:rsidR="004D366D" w:rsidRDefault="004D366D" w:rsidP="001B3F3B">
      <w:pPr>
        <w:jc w:val="both"/>
        <w:rPr>
          <w:bCs/>
          <w:szCs w:val="22"/>
        </w:rPr>
      </w:pPr>
    </w:p>
    <w:p w:rsidR="004D366D" w:rsidRDefault="004D366D" w:rsidP="001B3F3B">
      <w:pPr>
        <w:jc w:val="both"/>
        <w:rPr>
          <w:bCs/>
          <w:szCs w:val="22"/>
        </w:rPr>
      </w:pPr>
      <w:r>
        <w:rPr>
          <w:bCs/>
          <w:szCs w:val="22"/>
        </w:rPr>
        <w:t>Not a great first guess.  But, let’s keep throwing darts.  Let’s do this a bit more automatically, and write a Fortran90 code to do it for us.</w:t>
      </w:r>
    </w:p>
    <w:p w:rsidR="00196483" w:rsidRDefault="00196483" w:rsidP="001B3F3B">
      <w:pPr>
        <w:jc w:val="both"/>
        <w:rPr>
          <w:bCs/>
          <w:szCs w:val="22"/>
        </w:rPr>
      </w:pPr>
    </w:p>
    <w:p w:rsidR="002609F9" w:rsidRDefault="002609F9">
      <w:pPr>
        <w:rPr>
          <w:bCs/>
          <w:szCs w:val="22"/>
        </w:rPr>
      </w:pPr>
      <w:r>
        <w:rPr>
          <w:bCs/>
          <w:szCs w:val="22"/>
        </w:rPr>
        <w:br w:type="page"/>
      </w:r>
    </w:p>
    <w:p w:rsidR="00F93BFA" w:rsidRDefault="00F93BFA" w:rsidP="001B3F3B">
      <w:pPr>
        <w:jc w:val="both"/>
        <w:rPr>
          <w:bCs/>
          <w:szCs w:val="22"/>
        </w:rPr>
      </w:pPr>
    </w:p>
    <w:tbl>
      <w:tblPr>
        <w:tblStyle w:val="TableGrid"/>
        <w:tblW w:w="0" w:type="auto"/>
        <w:tblLook w:val="04A0" w:firstRow="1" w:lastRow="0" w:firstColumn="1" w:lastColumn="0" w:noHBand="0" w:noVBand="1"/>
      </w:tblPr>
      <w:tblGrid>
        <w:gridCol w:w="8856"/>
      </w:tblGrid>
      <w:tr w:rsidR="00F93BFA" w:rsidTr="00F93BFA">
        <w:tc>
          <w:tcPr>
            <w:tcW w:w="8856" w:type="dxa"/>
          </w:tcPr>
          <w:p w:rsidR="00196483" w:rsidRPr="00196483" w:rsidRDefault="00196483" w:rsidP="00196483">
            <w:pPr>
              <w:pStyle w:val="HTMLPreformatted"/>
              <w:rPr>
                <w:b/>
              </w:rPr>
            </w:pPr>
            <w:r w:rsidRPr="00E97AE0">
              <w:rPr>
                <w:b/>
                <w:color w:val="B71982"/>
              </w:rPr>
              <w:t>PROGRAM</w:t>
            </w:r>
            <w:r w:rsidRPr="00196483">
              <w:rPr>
                <w:b/>
              </w:rPr>
              <w:t xml:space="preserve"> </w:t>
            </w:r>
            <w:proofErr w:type="spellStart"/>
            <w:r w:rsidRPr="00196483">
              <w:rPr>
                <w:b/>
              </w:rPr>
              <w:t>monte</w:t>
            </w:r>
            <w:proofErr w:type="spellEnd"/>
          </w:p>
          <w:p w:rsidR="00196483" w:rsidRPr="00E97AE0" w:rsidRDefault="00196483" w:rsidP="00196483">
            <w:pPr>
              <w:pStyle w:val="HTMLPreformatted"/>
              <w:rPr>
                <w:b/>
                <w:color w:val="008000"/>
              </w:rPr>
            </w:pPr>
            <w:r w:rsidRPr="00E97AE0">
              <w:rPr>
                <w:b/>
                <w:color w:val="008000"/>
              </w:rPr>
              <w:t>IMPLICIT NONE</w:t>
            </w:r>
          </w:p>
          <w:p w:rsidR="00196483" w:rsidRPr="00196483" w:rsidRDefault="00196483" w:rsidP="00196483">
            <w:pPr>
              <w:pStyle w:val="HTMLPreformatted"/>
              <w:rPr>
                <w:b/>
              </w:rPr>
            </w:pPr>
          </w:p>
          <w:p w:rsidR="00196483" w:rsidRPr="00196483" w:rsidRDefault="00196483" w:rsidP="00196483">
            <w:pPr>
              <w:pStyle w:val="HTMLPreformatted"/>
              <w:rPr>
                <w:b/>
              </w:rPr>
            </w:pPr>
            <w:r w:rsidRPr="00E97AE0">
              <w:rPr>
                <w:b/>
                <w:color w:val="008000"/>
              </w:rPr>
              <w:t>REAL</w:t>
            </w:r>
            <w:r w:rsidRPr="00196483">
              <w:rPr>
                <w:b/>
              </w:rPr>
              <w:t>(</w:t>
            </w:r>
            <w:r w:rsidRPr="00E97AE0">
              <w:rPr>
                <w:b/>
                <w:color w:val="008000"/>
              </w:rPr>
              <w:t>KIND</w:t>
            </w:r>
            <w:r w:rsidRPr="00E97AE0">
              <w:rPr>
                <w:b/>
                <w:color w:val="F79646" w:themeColor="accent6"/>
              </w:rPr>
              <w:t>=</w:t>
            </w:r>
            <w:r w:rsidRPr="004F49D0">
              <w:rPr>
                <w:b/>
                <w:color w:val="FF0000"/>
              </w:rPr>
              <w:t>8</w:t>
            </w:r>
            <w:r w:rsidRPr="00196483">
              <w:rPr>
                <w:b/>
              </w:rPr>
              <w:t xml:space="preserve">), </w:t>
            </w:r>
            <w:r w:rsidRPr="00E97AE0">
              <w:rPr>
                <w:b/>
                <w:color w:val="008000"/>
              </w:rPr>
              <w:t>DIMENSION</w:t>
            </w:r>
            <w:r w:rsidRPr="00196483">
              <w:rPr>
                <w:b/>
              </w:rPr>
              <w:t xml:space="preserve">(:), </w:t>
            </w:r>
            <w:r w:rsidRPr="00E97AE0">
              <w:rPr>
                <w:b/>
                <w:color w:val="008000"/>
              </w:rPr>
              <w:t>ALLOCATABLE</w:t>
            </w:r>
            <w:r w:rsidRPr="00196483">
              <w:rPr>
                <w:b/>
              </w:rPr>
              <w:t xml:space="preserve"> :: </w:t>
            </w:r>
            <w:proofErr w:type="spellStart"/>
            <w:r w:rsidRPr="00196483">
              <w:rPr>
                <w:b/>
              </w:rPr>
              <w:t>xrand</w:t>
            </w:r>
            <w:proofErr w:type="spellEnd"/>
            <w:r w:rsidRPr="00196483">
              <w:rPr>
                <w:b/>
              </w:rPr>
              <w:t xml:space="preserve">, </w:t>
            </w:r>
            <w:proofErr w:type="spellStart"/>
            <w:r w:rsidRPr="00196483">
              <w:rPr>
                <w:b/>
              </w:rPr>
              <w:t>yrand</w:t>
            </w:r>
            <w:proofErr w:type="spellEnd"/>
          </w:p>
          <w:p w:rsidR="00196483" w:rsidRPr="00196483" w:rsidRDefault="00196483" w:rsidP="00196483">
            <w:pPr>
              <w:pStyle w:val="HTMLPreformatted"/>
              <w:rPr>
                <w:b/>
              </w:rPr>
            </w:pPr>
            <w:r w:rsidRPr="00E97AE0">
              <w:rPr>
                <w:b/>
                <w:color w:val="008000"/>
              </w:rPr>
              <w:t>REAL</w:t>
            </w:r>
            <w:r w:rsidRPr="00196483">
              <w:rPr>
                <w:b/>
              </w:rPr>
              <w:t>(</w:t>
            </w:r>
            <w:r w:rsidRPr="00E97AE0">
              <w:rPr>
                <w:b/>
                <w:color w:val="008000"/>
              </w:rPr>
              <w:t>KIND</w:t>
            </w:r>
            <w:r w:rsidRPr="00E97AE0">
              <w:rPr>
                <w:b/>
                <w:color w:val="F79646" w:themeColor="accent6"/>
              </w:rPr>
              <w:t>=</w:t>
            </w:r>
            <w:r w:rsidRPr="004F49D0">
              <w:rPr>
                <w:b/>
                <w:color w:val="FF0000"/>
              </w:rPr>
              <w:t>8</w:t>
            </w:r>
            <w:r w:rsidRPr="00196483">
              <w:rPr>
                <w:b/>
              </w:rPr>
              <w:t xml:space="preserve">) :: </w:t>
            </w:r>
            <w:proofErr w:type="spellStart"/>
            <w:r w:rsidRPr="00196483">
              <w:rPr>
                <w:b/>
              </w:rPr>
              <w:t>xmax</w:t>
            </w:r>
            <w:proofErr w:type="spellEnd"/>
            <w:r w:rsidRPr="00196483">
              <w:rPr>
                <w:b/>
              </w:rPr>
              <w:t xml:space="preserve">, </w:t>
            </w:r>
            <w:proofErr w:type="spellStart"/>
            <w:r w:rsidRPr="00196483">
              <w:rPr>
                <w:b/>
              </w:rPr>
              <w:t>fmax</w:t>
            </w:r>
            <w:proofErr w:type="spellEnd"/>
            <w:r w:rsidRPr="00196483">
              <w:rPr>
                <w:b/>
              </w:rPr>
              <w:t xml:space="preserve">, </w:t>
            </w:r>
            <w:proofErr w:type="spellStart"/>
            <w:r w:rsidRPr="00196483">
              <w:rPr>
                <w:b/>
              </w:rPr>
              <w:t>fr</w:t>
            </w:r>
            <w:proofErr w:type="spellEnd"/>
            <w:r w:rsidRPr="00196483">
              <w:rPr>
                <w:b/>
              </w:rPr>
              <w:t xml:space="preserve">, </w:t>
            </w:r>
            <w:proofErr w:type="spellStart"/>
            <w:r w:rsidRPr="00196483">
              <w:rPr>
                <w:b/>
              </w:rPr>
              <w:t>En</w:t>
            </w:r>
            <w:proofErr w:type="spellEnd"/>
          </w:p>
          <w:p w:rsidR="00196483" w:rsidRPr="00196483" w:rsidRDefault="00196483" w:rsidP="00196483">
            <w:pPr>
              <w:pStyle w:val="HTMLPreformatted"/>
              <w:rPr>
                <w:b/>
              </w:rPr>
            </w:pPr>
            <w:r w:rsidRPr="00E97AE0">
              <w:rPr>
                <w:b/>
                <w:color w:val="008000"/>
              </w:rPr>
              <w:t>INTEGER</w:t>
            </w:r>
            <w:r w:rsidRPr="00196483">
              <w:rPr>
                <w:b/>
              </w:rPr>
              <w:t>(</w:t>
            </w:r>
            <w:r w:rsidRPr="00E97AE0">
              <w:rPr>
                <w:b/>
                <w:color w:val="008000"/>
              </w:rPr>
              <w:t>KIND</w:t>
            </w:r>
            <w:r w:rsidRPr="00E97AE0">
              <w:rPr>
                <w:b/>
                <w:color w:val="F79646" w:themeColor="accent6"/>
              </w:rPr>
              <w:t>=</w:t>
            </w:r>
            <w:r w:rsidRPr="004F49D0">
              <w:rPr>
                <w:b/>
                <w:color w:val="FF0000"/>
              </w:rPr>
              <w:t>4</w:t>
            </w:r>
            <w:r w:rsidRPr="00196483">
              <w:rPr>
                <w:b/>
              </w:rPr>
              <w:t xml:space="preserve">) :: N, </w:t>
            </w:r>
            <w:proofErr w:type="spellStart"/>
            <w:r w:rsidRPr="00196483">
              <w:rPr>
                <w:b/>
              </w:rPr>
              <w:t>Kseed</w:t>
            </w:r>
            <w:proofErr w:type="spellEnd"/>
            <w:r w:rsidRPr="00196483">
              <w:rPr>
                <w:b/>
              </w:rPr>
              <w:t xml:space="preserve">, J, </w:t>
            </w:r>
            <w:proofErr w:type="spellStart"/>
            <w:r w:rsidRPr="00196483">
              <w:rPr>
                <w:b/>
              </w:rPr>
              <w:t>Nbelow</w:t>
            </w:r>
            <w:proofErr w:type="spellEnd"/>
          </w:p>
          <w:p w:rsidR="00196483" w:rsidRPr="00196483" w:rsidRDefault="00196483" w:rsidP="00196483">
            <w:pPr>
              <w:pStyle w:val="HTMLPreformatted"/>
              <w:rPr>
                <w:b/>
              </w:rPr>
            </w:pPr>
          </w:p>
          <w:p w:rsidR="00196483" w:rsidRPr="00196483" w:rsidRDefault="00196483" w:rsidP="00196483">
            <w:pPr>
              <w:pStyle w:val="HTMLPreformatted"/>
              <w:rPr>
                <w:b/>
              </w:rPr>
            </w:pPr>
            <w:r w:rsidRPr="00196483">
              <w:rPr>
                <w:b/>
              </w:rPr>
              <w:t xml:space="preserve">N </w:t>
            </w:r>
            <w:r w:rsidRPr="00E97AE0">
              <w:rPr>
                <w:b/>
                <w:color w:val="F79646" w:themeColor="accent6"/>
              </w:rPr>
              <w:t>=</w:t>
            </w:r>
            <w:r w:rsidRPr="00196483">
              <w:rPr>
                <w:b/>
              </w:rPr>
              <w:t xml:space="preserve"> </w:t>
            </w:r>
            <w:r w:rsidRPr="004F49D0">
              <w:rPr>
                <w:b/>
                <w:color w:val="FF0000"/>
              </w:rPr>
              <w:t>1000</w:t>
            </w:r>
          </w:p>
          <w:p w:rsidR="00196483" w:rsidRPr="00196483" w:rsidRDefault="00196483" w:rsidP="00196483">
            <w:pPr>
              <w:pStyle w:val="HTMLPreformatted"/>
              <w:rPr>
                <w:b/>
              </w:rPr>
            </w:pPr>
            <w:proofErr w:type="spellStart"/>
            <w:r w:rsidRPr="00196483">
              <w:rPr>
                <w:b/>
              </w:rPr>
              <w:t>xmax</w:t>
            </w:r>
            <w:proofErr w:type="spellEnd"/>
            <w:r w:rsidRPr="00196483">
              <w:rPr>
                <w:b/>
              </w:rPr>
              <w:t xml:space="preserve"> </w:t>
            </w:r>
            <w:r w:rsidRPr="00E97AE0">
              <w:rPr>
                <w:b/>
                <w:color w:val="F79646" w:themeColor="accent6"/>
              </w:rPr>
              <w:t>=</w:t>
            </w:r>
            <w:r w:rsidRPr="00196483">
              <w:rPr>
                <w:b/>
              </w:rPr>
              <w:t xml:space="preserve"> </w:t>
            </w:r>
            <w:r w:rsidRPr="004F49D0">
              <w:rPr>
                <w:b/>
                <w:color w:val="FF0000"/>
              </w:rPr>
              <w:t>3.141592654</w:t>
            </w:r>
          </w:p>
          <w:p w:rsidR="00196483" w:rsidRPr="00196483" w:rsidRDefault="00196483" w:rsidP="00196483">
            <w:pPr>
              <w:pStyle w:val="HTMLPreformatted"/>
              <w:rPr>
                <w:b/>
              </w:rPr>
            </w:pPr>
            <w:proofErr w:type="spellStart"/>
            <w:r w:rsidRPr="00196483">
              <w:rPr>
                <w:b/>
              </w:rPr>
              <w:t>fmax</w:t>
            </w:r>
            <w:proofErr w:type="spellEnd"/>
            <w:r w:rsidRPr="00196483">
              <w:rPr>
                <w:b/>
              </w:rPr>
              <w:t xml:space="preserve"> </w:t>
            </w:r>
            <w:r w:rsidRPr="00E97AE0">
              <w:rPr>
                <w:b/>
                <w:color w:val="F79646" w:themeColor="accent6"/>
              </w:rPr>
              <w:t>=</w:t>
            </w:r>
            <w:r w:rsidRPr="00196483">
              <w:rPr>
                <w:b/>
              </w:rPr>
              <w:t xml:space="preserve"> </w:t>
            </w:r>
            <w:r w:rsidRPr="004F49D0">
              <w:rPr>
                <w:b/>
                <w:color w:val="FF0000"/>
              </w:rPr>
              <w:t>1.0</w:t>
            </w:r>
          </w:p>
          <w:p w:rsidR="00196483" w:rsidRPr="00196483" w:rsidRDefault="00196483" w:rsidP="00196483">
            <w:pPr>
              <w:pStyle w:val="HTMLPreformatted"/>
              <w:rPr>
                <w:b/>
              </w:rPr>
            </w:pPr>
          </w:p>
          <w:p w:rsidR="00196483" w:rsidRPr="00196483" w:rsidRDefault="00196483" w:rsidP="00196483">
            <w:pPr>
              <w:pStyle w:val="HTMLPreformatted"/>
              <w:rPr>
                <w:b/>
              </w:rPr>
            </w:pPr>
          </w:p>
          <w:p w:rsidR="00196483" w:rsidRPr="00196483" w:rsidRDefault="00196483" w:rsidP="00196483">
            <w:pPr>
              <w:pStyle w:val="HTMLPreformatted"/>
              <w:rPr>
                <w:b/>
              </w:rPr>
            </w:pPr>
            <w:r w:rsidRPr="00E97AE0">
              <w:rPr>
                <w:b/>
                <w:color w:val="F79646" w:themeColor="accent6"/>
              </w:rPr>
              <w:t>ALLOCATE</w:t>
            </w:r>
            <w:r w:rsidRPr="00196483">
              <w:rPr>
                <w:b/>
              </w:rPr>
              <w:t>(</w:t>
            </w:r>
            <w:proofErr w:type="spellStart"/>
            <w:r w:rsidRPr="00196483">
              <w:rPr>
                <w:b/>
              </w:rPr>
              <w:t>xrand</w:t>
            </w:r>
            <w:proofErr w:type="spellEnd"/>
            <w:r w:rsidRPr="00196483">
              <w:rPr>
                <w:b/>
              </w:rPr>
              <w:t>(N))</w:t>
            </w:r>
          </w:p>
          <w:p w:rsidR="00196483" w:rsidRPr="00196483" w:rsidRDefault="00196483" w:rsidP="00196483">
            <w:pPr>
              <w:pStyle w:val="HTMLPreformatted"/>
              <w:rPr>
                <w:b/>
              </w:rPr>
            </w:pPr>
            <w:r w:rsidRPr="00E97AE0">
              <w:rPr>
                <w:b/>
                <w:color w:val="F79646" w:themeColor="accent6"/>
              </w:rPr>
              <w:t>ALLOCATE</w:t>
            </w:r>
            <w:r w:rsidRPr="00196483">
              <w:rPr>
                <w:b/>
              </w:rPr>
              <w:t>(</w:t>
            </w:r>
            <w:proofErr w:type="spellStart"/>
            <w:r w:rsidRPr="00196483">
              <w:rPr>
                <w:b/>
              </w:rPr>
              <w:t>yrand</w:t>
            </w:r>
            <w:proofErr w:type="spellEnd"/>
            <w:r w:rsidRPr="00196483">
              <w:rPr>
                <w:b/>
              </w:rPr>
              <w:t>(N))</w:t>
            </w:r>
          </w:p>
          <w:p w:rsidR="00196483" w:rsidRPr="00196483" w:rsidRDefault="00196483" w:rsidP="00196483">
            <w:pPr>
              <w:pStyle w:val="HTMLPreformatted"/>
              <w:rPr>
                <w:b/>
              </w:rPr>
            </w:pPr>
          </w:p>
          <w:p w:rsidR="00196483" w:rsidRPr="00196483" w:rsidRDefault="00196483" w:rsidP="00196483">
            <w:pPr>
              <w:pStyle w:val="HTMLPreformatted"/>
              <w:rPr>
                <w:b/>
              </w:rPr>
            </w:pPr>
            <w:proofErr w:type="spellStart"/>
            <w:r w:rsidRPr="00196483">
              <w:rPr>
                <w:b/>
              </w:rPr>
              <w:t>Kseed</w:t>
            </w:r>
            <w:proofErr w:type="spellEnd"/>
            <w:r w:rsidRPr="00196483">
              <w:rPr>
                <w:b/>
              </w:rPr>
              <w:t xml:space="preserve"> </w:t>
            </w:r>
            <w:r w:rsidRPr="00E97AE0">
              <w:rPr>
                <w:b/>
                <w:color w:val="F79646" w:themeColor="accent6"/>
              </w:rPr>
              <w:t>=</w:t>
            </w:r>
            <w:r w:rsidRPr="00196483">
              <w:rPr>
                <w:b/>
              </w:rPr>
              <w:t xml:space="preserve"> </w:t>
            </w:r>
            <w:r w:rsidRPr="004F49D0">
              <w:rPr>
                <w:b/>
                <w:color w:val="FF0000"/>
              </w:rPr>
              <w:t>1</w:t>
            </w:r>
          </w:p>
          <w:p w:rsidR="00196483" w:rsidRPr="00196483" w:rsidRDefault="00196483" w:rsidP="00196483">
            <w:pPr>
              <w:pStyle w:val="HTMLPreformatted"/>
              <w:rPr>
                <w:b/>
              </w:rPr>
            </w:pPr>
            <w:r w:rsidRPr="00E97AE0">
              <w:rPr>
                <w:b/>
                <w:color w:val="B71982"/>
              </w:rPr>
              <w:t>CALL</w:t>
            </w:r>
            <w:r w:rsidRPr="00196483">
              <w:rPr>
                <w:b/>
              </w:rPr>
              <w:t xml:space="preserve"> </w:t>
            </w:r>
            <w:r w:rsidRPr="004F49D0">
              <w:rPr>
                <w:b/>
                <w:color w:val="00B0F0"/>
              </w:rPr>
              <w:t>RANDOM_SEED</w:t>
            </w:r>
            <w:r w:rsidRPr="00196483">
              <w:rPr>
                <w:b/>
              </w:rPr>
              <w:t>(</w:t>
            </w:r>
            <w:r w:rsidRPr="004F49D0">
              <w:rPr>
                <w:b/>
                <w:color w:val="00B0F0"/>
              </w:rPr>
              <w:t>SIZE</w:t>
            </w:r>
            <w:r w:rsidRPr="00E97AE0">
              <w:rPr>
                <w:b/>
                <w:color w:val="F79646" w:themeColor="accent6"/>
              </w:rPr>
              <w:t>=</w:t>
            </w:r>
            <w:proofErr w:type="spellStart"/>
            <w:r w:rsidRPr="00196483">
              <w:rPr>
                <w:b/>
              </w:rPr>
              <w:t>Kseed</w:t>
            </w:r>
            <w:proofErr w:type="spellEnd"/>
            <w:r w:rsidRPr="00196483">
              <w:rPr>
                <w:b/>
              </w:rPr>
              <w:t>)</w:t>
            </w:r>
          </w:p>
          <w:p w:rsidR="00196483" w:rsidRPr="00196483" w:rsidRDefault="00196483" w:rsidP="00196483">
            <w:pPr>
              <w:pStyle w:val="HTMLPreformatted"/>
              <w:rPr>
                <w:b/>
              </w:rPr>
            </w:pPr>
            <w:r w:rsidRPr="00E97AE0">
              <w:rPr>
                <w:b/>
                <w:color w:val="B71982"/>
              </w:rPr>
              <w:t>CALL</w:t>
            </w:r>
            <w:r w:rsidRPr="00196483">
              <w:rPr>
                <w:b/>
              </w:rPr>
              <w:t xml:space="preserve"> </w:t>
            </w:r>
            <w:r w:rsidRPr="004F49D0">
              <w:rPr>
                <w:b/>
                <w:color w:val="00B0F0"/>
              </w:rPr>
              <w:t>RANDOM_</w:t>
            </w:r>
            <w:proofErr w:type="gramStart"/>
            <w:r w:rsidRPr="004F49D0">
              <w:rPr>
                <w:b/>
                <w:color w:val="00B0F0"/>
              </w:rPr>
              <w:t>NUMBER</w:t>
            </w:r>
            <w:r w:rsidRPr="00196483">
              <w:rPr>
                <w:b/>
              </w:rPr>
              <w:t>(</w:t>
            </w:r>
            <w:proofErr w:type="spellStart"/>
            <w:proofErr w:type="gramEnd"/>
            <w:r w:rsidRPr="00196483">
              <w:rPr>
                <w:b/>
              </w:rPr>
              <w:t>xrand</w:t>
            </w:r>
            <w:proofErr w:type="spellEnd"/>
            <w:r w:rsidRPr="00196483">
              <w:rPr>
                <w:b/>
              </w:rPr>
              <w:t>(:))</w:t>
            </w:r>
          </w:p>
          <w:p w:rsidR="00196483" w:rsidRPr="00196483" w:rsidRDefault="00196483" w:rsidP="00196483">
            <w:pPr>
              <w:pStyle w:val="HTMLPreformatted"/>
              <w:rPr>
                <w:b/>
              </w:rPr>
            </w:pPr>
            <w:r w:rsidRPr="00E97AE0">
              <w:rPr>
                <w:b/>
                <w:color w:val="B71982"/>
              </w:rPr>
              <w:t>CALL</w:t>
            </w:r>
            <w:r w:rsidRPr="00196483">
              <w:rPr>
                <w:b/>
              </w:rPr>
              <w:t xml:space="preserve"> </w:t>
            </w:r>
            <w:r w:rsidRPr="004F49D0">
              <w:rPr>
                <w:b/>
                <w:color w:val="00B0F0"/>
              </w:rPr>
              <w:t>RANDOM_</w:t>
            </w:r>
            <w:proofErr w:type="gramStart"/>
            <w:r w:rsidRPr="004F49D0">
              <w:rPr>
                <w:b/>
                <w:color w:val="00B0F0"/>
              </w:rPr>
              <w:t>NUMBER</w:t>
            </w:r>
            <w:r w:rsidRPr="00196483">
              <w:rPr>
                <w:b/>
              </w:rPr>
              <w:t>(</w:t>
            </w:r>
            <w:proofErr w:type="spellStart"/>
            <w:proofErr w:type="gramEnd"/>
            <w:r w:rsidRPr="00196483">
              <w:rPr>
                <w:b/>
              </w:rPr>
              <w:t>yrand</w:t>
            </w:r>
            <w:proofErr w:type="spellEnd"/>
            <w:r w:rsidRPr="00196483">
              <w:rPr>
                <w:b/>
              </w:rPr>
              <w:t>(:))</w:t>
            </w:r>
          </w:p>
          <w:p w:rsidR="00196483" w:rsidRPr="00196483" w:rsidRDefault="00196483" w:rsidP="00196483">
            <w:pPr>
              <w:pStyle w:val="HTMLPreformatted"/>
              <w:rPr>
                <w:b/>
              </w:rPr>
            </w:pPr>
          </w:p>
          <w:p w:rsidR="00196483" w:rsidRPr="00196483" w:rsidRDefault="00196483" w:rsidP="00196483">
            <w:pPr>
              <w:pStyle w:val="HTMLPreformatted"/>
              <w:rPr>
                <w:b/>
              </w:rPr>
            </w:pPr>
            <w:proofErr w:type="spellStart"/>
            <w:r w:rsidRPr="00196483">
              <w:rPr>
                <w:b/>
              </w:rPr>
              <w:t>xrand</w:t>
            </w:r>
            <w:proofErr w:type="spellEnd"/>
            <w:r w:rsidRPr="00196483">
              <w:rPr>
                <w:b/>
              </w:rPr>
              <w:t xml:space="preserve">(:) </w:t>
            </w:r>
            <w:r w:rsidRPr="00E97AE0">
              <w:rPr>
                <w:b/>
                <w:color w:val="F79646" w:themeColor="accent6"/>
              </w:rPr>
              <w:t>=</w:t>
            </w:r>
            <w:r w:rsidRPr="00196483">
              <w:rPr>
                <w:b/>
              </w:rPr>
              <w:t xml:space="preserve"> </w:t>
            </w:r>
            <w:proofErr w:type="spellStart"/>
            <w:r w:rsidRPr="00196483">
              <w:rPr>
                <w:b/>
              </w:rPr>
              <w:t>xrand</w:t>
            </w:r>
            <w:proofErr w:type="spellEnd"/>
            <w:r w:rsidRPr="00196483">
              <w:rPr>
                <w:b/>
              </w:rPr>
              <w:t>(:)</w:t>
            </w:r>
            <w:r w:rsidRPr="00E97AE0">
              <w:rPr>
                <w:b/>
                <w:color w:val="F79646" w:themeColor="accent6"/>
              </w:rPr>
              <w:t>*</w:t>
            </w:r>
            <w:proofErr w:type="spellStart"/>
            <w:r w:rsidRPr="00196483">
              <w:rPr>
                <w:b/>
              </w:rPr>
              <w:t>xmax</w:t>
            </w:r>
            <w:proofErr w:type="spellEnd"/>
            <w:r w:rsidRPr="00196483">
              <w:rPr>
                <w:b/>
              </w:rPr>
              <w:t xml:space="preserve"> </w:t>
            </w:r>
          </w:p>
          <w:p w:rsidR="00196483" w:rsidRPr="00196483" w:rsidRDefault="00196483" w:rsidP="00196483">
            <w:pPr>
              <w:pStyle w:val="HTMLPreformatted"/>
              <w:rPr>
                <w:b/>
              </w:rPr>
            </w:pPr>
            <w:proofErr w:type="spellStart"/>
            <w:r w:rsidRPr="00196483">
              <w:rPr>
                <w:b/>
              </w:rPr>
              <w:t>yrand</w:t>
            </w:r>
            <w:proofErr w:type="spellEnd"/>
            <w:r w:rsidRPr="00196483">
              <w:rPr>
                <w:b/>
              </w:rPr>
              <w:t xml:space="preserve">(:) </w:t>
            </w:r>
            <w:r w:rsidRPr="00E97AE0">
              <w:rPr>
                <w:b/>
                <w:color w:val="F79646" w:themeColor="accent6"/>
              </w:rPr>
              <w:t>=</w:t>
            </w:r>
            <w:r w:rsidRPr="00196483">
              <w:rPr>
                <w:b/>
              </w:rPr>
              <w:t xml:space="preserve"> </w:t>
            </w:r>
            <w:proofErr w:type="spellStart"/>
            <w:r w:rsidRPr="00196483">
              <w:rPr>
                <w:b/>
              </w:rPr>
              <w:t>yrand</w:t>
            </w:r>
            <w:proofErr w:type="spellEnd"/>
            <w:r w:rsidRPr="00196483">
              <w:rPr>
                <w:b/>
              </w:rPr>
              <w:t>(:)</w:t>
            </w:r>
            <w:r w:rsidRPr="00E97AE0">
              <w:rPr>
                <w:b/>
                <w:color w:val="F79646" w:themeColor="accent6"/>
              </w:rPr>
              <w:t>*</w:t>
            </w:r>
            <w:proofErr w:type="spellStart"/>
            <w:r w:rsidRPr="00196483">
              <w:rPr>
                <w:b/>
              </w:rPr>
              <w:t>fmax</w:t>
            </w:r>
            <w:proofErr w:type="spellEnd"/>
            <w:r w:rsidRPr="00196483">
              <w:rPr>
                <w:b/>
              </w:rPr>
              <w:t xml:space="preserve"> </w:t>
            </w:r>
          </w:p>
          <w:p w:rsidR="00196483" w:rsidRPr="00196483" w:rsidRDefault="00196483" w:rsidP="00196483">
            <w:pPr>
              <w:pStyle w:val="HTMLPreformatted"/>
              <w:rPr>
                <w:b/>
              </w:rPr>
            </w:pPr>
          </w:p>
          <w:p w:rsidR="00196483" w:rsidRPr="00196483" w:rsidRDefault="00196483" w:rsidP="00196483">
            <w:pPr>
              <w:pStyle w:val="HTMLPreformatted"/>
              <w:rPr>
                <w:b/>
              </w:rPr>
            </w:pPr>
            <w:proofErr w:type="spellStart"/>
            <w:r w:rsidRPr="00196483">
              <w:rPr>
                <w:b/>
              </w:rPr>
              <w:t>Nbelow</w:t>
            </w:r>
            <w:proofErr w:type="spellEnd"/>
            <w:r w:rsidRPr="00196483">
              <w:rPr>
                <w:b/>
              </w:rPr>
              <w:t xml:space="preserve"> </w:t>
            </w:r>
            <w:r w:rsidRPr="00E97AE0">
              <w:rPr>
                <w:b/>
                <w:color w:val="F79646" w:themeColor="accent6"/>
              </w:rPr>
              <w:t>=</w:t>
            </w:r>
            <w:r w:rsidRPr="00196483">
              <w:rPr>
                <w:b/>
              </w:rPr>
              <w:t xml:space="preserve"> </w:t>
            </w:r>
            <w:r w:rsidRPr="004F49D0">
              <w:rPr>
                <w:b/>
                <w:color w:val="FF0000"/>
              </w:rPr>
              <w:t>0</w:t>
            </w:r>
          </w:p>
          <w:p w:rsidR="00196483" w:rsidRPr="00196483" w:rsidRDefault="00196483" w:rsidP="00196483">
            <w:pPr>
              <w:pStyle w:val="HTMLPreformatted"/>
              <w:rPr>
                <w:b/>
              </w:rPr>
            </w:pPr>
            <w:r w:rsidRPr="00E97AE0">
              <w:rPr>
                <w:b/>
                <w:color w:val="F79646" w:themeColor="accent6"/>
              </w:rPr>
              <w:t>DO</w:t>
            </w:r>
            <w:r w:rsidRPr="00196483">
              <w:rPr>
                <w:b/>
              </w:rPr>
              <w:t xml:space="preserve"> J</w:t>
            </w:r>
            <w:r w:rsidRPr="00E97AE0">
              <w:rPr>
                <w:b/>
                <w:color w:val="F79646" w:themeColor="accent6"/>
              </w:rPr>
              <w:t>=</w:t>
            </w:r>
            <w:r w:rsidRPr="004F49D0">
              <w:rPr>
                <w:b/>
                <w:color w:val="FF0000"/>
              </w:rPr>
              <w:t>1</w:t>
            </w:r>
            <w:r w:rsidRPr="00196483">
              <w:rPr>
                <w:b/>
              </w:rPr>
              <w:t>,N</w:t>
            </w:r>
          </w:p>
          <w:p w:rsidR="00196483" w:rsidRPr="00196483" w:rsidRDefault="00196483" w:rsidP="00196483">
            <w:pPr>
              <w:pStyle w:val="HTMLPreformatted"/>
              <w:rPr>
                <w:b/>
              </w:rPr>
            </w:pPr>
            <w:r w:rsidRPr="00196483">
              <w:rPr>
                <w:b/>
              </w:rPr>
              <w:t xml:space="preserve">  </w:t>
            </w:r>
            <w:proofErr w:type="spellStart"/>
            <w:r w:rsidRPr="00196483">
              <w:rPr>
                <w:b/>
              </w:rPr>
              <w:t>fr</w:t>
            </w:r>
            <w:proofErr w:type="spellEnd"/>
            <w:r w:rsidRPr="00196483">
              <w:rPr>
                <w:b/>
              </w:rPr>
              <w:t xml:space="preserve"> </w:t>
            </w:r>
            <w:r w:rsidRPr="00E97AE0">
              <w:rPr>
                <w:b/>
                <w:color w:val="F79646" w:themeColor="accent6"/>
              </w:rPr>
              <w:t>=</w:t>
            </w:r>
            <w:r w:rsidRPr="00196483">
              <w:rPr>
                <w:b/>
              </w:rPr>
              <w:t xml:space="preserve"> (</w:t>
            </w:r>
            <w:r w:rsidRPr="004F49D0">
              <w:rPr>
                <w:b/>
                <w:color w:val="00B0F0"/>
              </w:rPr>
              <w:t>cos</w:t>
            </w:r>
            <w:r w:rsidRPr="00196483">
              <w:rPr>
                <w:b/>
              </w:rPr>
              <w:t>(</w:t>
            </w:r>
            <w:proofErr w:type="spellStart"/>
            <w:r w:rsidRPr="00196483">
              <w:rPr>
                <w:b/>
              </w:rPr>
              <w:t>xrand</w:t>
            </w:r>
            <w:proofErr w:type="spellEnd"/>
            <w:r w:rsidRPr="00196483">
              <w:rPr>
                <w:b/>
              </w:rPr>
              <w:t>(J)))</w:t>
            </w:r>
            <w:r w:rsidRPr="00E97AE0">
              <w:rPr>
                <w:b/>
                <w:color w:val="F79646" w:themeColor="accent6"/>
              </w:rPr>
              <w:t>**</w:t>
            </w:r>
            <w:r w:rsidRPr="004F49D0">
              <w:rPr>
                <w:b/>
                <w:color w:val="FF0000"/>
              </w:rPr>
              <w:t>2</w:t>
            </w:r>
          </w:p>
          <w:p w:rsidR="00196483" w:rsidRPr="00196483" w:rsidRDefault="00196483" w:rsidP="00196483">
            <w:pPr>
              <w:pStyle w:val="HTMLPreformatted"/>
              <w:rPr>
                <w:b/>
              </w:rPr>
            </w:pPr>
            <w:r w:rsidRPr="00196483">
              <w:rPr>
                <w:b/>
              </w:rPr>
              <w:t xml:space="preserve">  </w:t>
            </w:r>
            <w:r w:rsidRPr="00E97AE0">
              <w:rPr>
                <w:b/>
                <w:color w:val="F79646" w:themeColor="accent6"/>
              </w:rPr>
              <w:t>IF</w:t>
            </w:r>
            <w:r w:rsidRPr="00196483">
              <w:rPr>
                <w:b/>
              </w:rPr>
              <w:t xml:space="preserve"> (</w:t>
            </w:r>
            <w:proofErr w:type="spellStart"/>
            <w:r w:rsidRPr="00196483">
              <w:rPr>
                <w:b/>
              </w:rPr>
              <w:t>yrand</w:t>
            </w:r>
            <w:proofErr w:type="spellEnd"/>
            <w:r w:rsidRPr="00196483">
              <w:rPr>
                <w:b/>
              </w:rPr>
              <w:t xml:space="preserve">(J) </w:t>
            </w:r>
            <w:r w:rsidRPr="00E97AE0">
              <w:rPr>
                <w:b/>
                <w:color w:val="F79646" w:themeColor="accent6"/>
              </w:rPr>
              <w:t>&lt;=</w:t>
            </w:r>
            <w:r w:rsidRPr="00196483">
              <w:rPr>
                <w:b/>
              </w:rPr>
              <w:t xml:space="preserve"> </w:t>
            </w:r>
            <w:proofErr w:type="spellStart"/>
            <w:r w:rsidRPr="00196483">
              <w:rPr>
                <w:b/>
              </w:rPr>
              <w:t>fr</w:t>
            </w:r>
            <w:proofErr w:type="spellEnd"/>
            <w:r w:rsidRPr="00196483">
              <w:rPr>
                <w:b/>
              </w:rPr>
              <w:t xml:space="preserve">) </w:t>
            </w:r>
            <w:r w:rsidRPr="00E97AE0">
              <w:rPr>
                <w:b/>
                <w:color w:val="F79646" w:themeColor="accent6"/>
              </w:rPr>
              <w:t>THEN</w:t>
            </w:r>
          </w:p>
          <w:p w:rsidR="00196483" w:rsidRPr="00196483" w:rsidRDefault="00196483" w:rsidP="00196483">
            <w:pPr>
              <w:pStyle w:val="HTMLPreformatted"/>
              <w:rPr>
                <w:b/>
              </w:rPr>
            </w:pPr>
            <w:r w:rsidRPr="00196483">
              <w:rPr>
                <w:b/>
              </w:rPr>
              <w:t xml:space="preserve">    </w:t>
            </w:r>
            <w:proofErr w:type="spellStart"/>
            <w:r w:rsidRPr="00196483">
              <w:rPr>
                <w:b/>
              </w:rPr>
              <w:t>Nbelow</w:t>
            </w:r>
            <w:proofErr w:type="spellEnd"/>
            <w:r w:rsidRPr="00196483">
              <w:rPr>
                <w:b/>
              </w:rPr>
              <w:t xml:space="preserve"> </w:t>
            </w:r>
            <w:r w:rsidRPr="00E97AE0">
              <w:rPr>
                <w:b/>
                <w:color w:val="F79646" w:themeColor="accent6"/>
              </w:rPr>
              <w:t>=</w:t>
            </w:r>
            <w:r w:rsidRPr="00196483">
              <w:rPr>
                <w:b/>
              </w:rPr>
              <w:t xml:space="preserve"> </w:t>
            </w:r>
            <w:proofErr w:type="spellStart"/>
            <w:r w:rsidRPr="00196483">
              <w:rPr>
                <w:b/>
              </w:rPr>
              <w:t>Nbelow</w:t>
            </w:r>
            <w:proofErr w:type="spellEnd"/>
            <w:r w:rsidRPr="00196483">
              <w:rPr>
                <w:b/>
              </w:rPr>
              <w:t xml:space="preserve"> </w:t>
            </w:r>
            <w:r w:rsidRPr="00E97AE0">
              <w:rPr>
                <w:b/>
                <w:color w:val="F79646" w:themeColor="accent6"/>
              </w:rPr>
              <w:t>+</w:t>
            </w:r>
            <w:r w:rsidRPr="00196483">
              <w:rPr>
                <w:b/>
              </w:rPr>
              <w:t xml:space="preserve"> </w:t>
            </w:r>
            <w:r w:rsidRPr="004F49D0">
              <w:rPr>
                <w:b/>
                <w:color w:val="FF0000"/>
              </w:rPr>
              <w:t>1</w:t>
            </w:r>
          </w:p>
          <w:p w:rsidR="00196483" w:rsidRPr="00196483" w:rsidRDefault="00196483" w:rsidP="00196483">
            <w:pPr>
              <w:pStyle w:val="HTMLPreformatted"/>
              <w:rPr>
                <w:b/>
              </w:rPr>
            </w:pPr>
            <w:r w:rsidRPr="00196483">
              <w:rPr>
                <w:b/>
              </w:rPr>
              <w:t xml:space="preserve">  </w:t>
            </w:r>
            <w:r w:rsidRPr="00E97AE0">
              <w:rPr>
                <w:b/>
                <w:color w:val="F79646" w:themeColor="accent6"/>
              </w:rPr>
              <w:t>ENDIF</w:t>
            </w:r>
          </w:p>
          <w:p w:rsidR="00196483" w:rsidRPr="00E97AE0" w:rsidRDefault="00196483" w:rsidP="00196483">
            <w:pPr>
              <w:pStyle w:val="HTMLPreformatted"/>
              <w:rPr>
                <w:b/>
                <w:color w:val="F79646" w:themeColor="accent6"/>
              </w:rPr>
            </w:pPr>
            <w:r w:rsidRPr="00E97AE0">
              <w:rPr>
                <w:b/>
                <w:color w:val="F79646" w:themeColor="accent6"/>
              </w:rPr>
              <w:t>ENDDO</w:t>
            </w:r>
          </w:p>
          <w:p w:rsidR="00196483" w:rsidRPr="00196483" w:rsidRDefault="00196483" w:rsidP="00196483">
            <w:pPr>
              <w:pStyle w:val="HTMLPreformatted"/>
              <w:rPr>
                <w:b/>
              </w:rPr>
            </w:pPr>
          </w:p>
          <w:p w:rsidR="00196483" w:rsidRPr="00196483" w:rsidRDefault="00196483" w:rsidP="00196483">
            <w:pPr>
              <w:pStyle w:val="HTMLPreformatted"/>
              <w:rPr>
                <w:b/>
              </w:rPr>
            </w:pPr>
            <w:r w:rsidRPr="00196483">
              <w:rPr>
                <w:b/>
              </w:rPr>
              <w:t>!estimate integral</w:t>
            </w:r>
          </w:p>
          <w:p w:rsidR="00196483" w:rsidRPr="00196483" w:rsidRDefault="00196483" w:rsidP="00196483">
            <w:pPr>
              <w:pStyle w:val="HTMLPreformatted"/>
              <w:rPr>
                <w:b/>
              </w:rPr>
            </w:pPr>
            <w:proofErr w:type="spellStart"/>
            <w:r w:rsidRPr="00196483">
              <w:rPr>
                <w:b/>
              </w:rPr>
              <w:t>En</w:t>
            </w:r>
            <w:proofErr w:type="spellEnd"/>
            <w:r w:rsidRPr="00196483">
              <w:rPr>
                <w:b/>
              </w:rPr>
              <w:t xml:space="preserve"> </w:t>
            </w:r>
            <w:r w:rsidRPr="00E97AE0">
              <w:rPr>
                <w:b/>
                <w:color w:val="F79646" w:themeColor="accent6"/>
              </w:rPr>
              <w:t>=</w:t>
            </w:r>
            <w:r w:rsidRPr="00196483">
              <w:rPr>
                <w:b/>
              </w:rPr>
              <w:t xml:space="preserve"> (</w:t>
            </w:r>
            <w:r w:rsidRPr="004F49D0">
              <w:rPr>
                <w:b/>
                <w:color w:val="00B0F0"/>
              </w:rPr>
              <w:t>float</w:t>
            </w:r>
            <w:r w:rsidRPr="00196483">
              <w:rPr>
                <w:b/>
              </w:rPr>
              <w:t>(</w:t>
            </w:r>
            <w:proofErr w:type="spellStart"/>
            <w:r w:rsidRPr="00196483">
              <w:rPr>
                <w:b/>
              </w:rPr>
              <w:t>Nbelow</w:t>
            </w:r>
            <w:proofErr w:type="spellEnd"/>
            <w:r w:rsidRPr="00196483">
              <w:rPr>
                <w:b/>
              </w:rPr>
              <w:t>)</w:t>
            </w:r>
            <w:r w:rsidRPr="00E97AE0">
              <w:rPr>
                <w:b/>
                <w:color w:val="F79646" w:themeColor="accent6"/>
              </w:rPr>
              <w:t>/</w:t>
            </w:r>
            <w:r w:rsidRPr="004F49D0">
              <w:rPr>
                <w:b/>
                <w:color w:val="00B0F0"/>
              </w:rPr>
              <w:t>float</w:t>
            </w:r>
            <w:r w:rsidRPr="00196483">
              <w:rPr>
                <w:b/>
              </w:rPr>
              <w:t>(N))</w:t>
            </w:r>
            <w:r w:rsidRPr="00E97AE0">
              <w:rPr>
                <w:b/>
                <w:color w:val="F79646" w:themeColor="accent6"/>
              </w:rPr>
              <w:t>*</w:t>
            </w:r>
            <w:r w:rsidRPr="00196483">
              <w:rPr>
                <w:b/>
              </w:rPr>
              <w:t>(</w:t>
            </w:r>
            <w:proofErr w:type="spellStart"/>
            <w:r w:rsidRPr="00196483">
              <w:rPr>
                <w:b/>
              </w:rPr>
              <w:t>fmax</w:t>
            </w:r>
            <w:proofErr w:type="spellEnd"/>
            <w:r w:rsidRPr="00E97AE0">
              <w:rPr>
                <w:b/>
                <w:color w:val="F79646" w:themeColor="accent6"/>
              </w:rPr>
              <w:t>*</w:t>
            </w:r>
            <w:proofErr w:type="spellStart"/>
            <w:r w:rsidRPr="00196483">
              <w:rPr>
                <w:b/>
              </w:rPr>
              <w:t>xmax</w:t>
            </w:r>
            <w:proofErr w:type="spellEnd"/>
            <w:r w:rsidRPr="00196483">
              <w:rPr>
                <w:b/>
              </w:rPr>
              <w:t>)</w:t>
            </w:r>
          </w:p>
          <w:p w:rsidR="00196483" w:rsidRPr="00196483" w:rsidRDefault="00196483" w:rsidP="00196483">
            <w:pPr>
              <w:pStyle w:val="HTMLPreformatted"/>
              <w:rPr>
                <w:b/>
              </w:rPr>
            </w:pPr>
            <w:r w:rsidRPr="00E97AE0">
              <w:rPr>
                <w:b/>
                <w:color w:val="F79646" w:themeColor="accent6"/>
              </w:rPr>
              <w:t>write</w:t>
            </w:r>
            <w:r w:rsidRPr="00196483">
              <w:rPr>
                <w:b/>
              </w:rPr>
              <w:t>(</w:t>
            </w:r>
            <w:r w:rsidRPr="00E97AE0">
              <w:rPr>
                <w:b/>
                <w:color w:val="F79646" w:themeColor="accent6"/>
              </w:rPr>
              <w:t>*</w:t>
            </w:r>
            <w:r w:rsidRPr="00196483">
              <w:rPr>
                <w:b/>
              </w:rPr>
              <w:t>,</w:t>
            </w:r>
            <w:r w:rsidRPr="00E97AE0">
              <w:rPr>
                <w:b/>
                <w:color w:val="F79646" w:themeColor="accent6"/>
              </w:rPr>
              <w:t>*</w:t>
            </w:r>
            <w:r w:rsidRPr="00196483">
              <w:rPr>
                <w:b/>
              </w:rPr>
              <w:t xml:space="preserve">) </w:t>
            </w:r>
            <w:proofErr w:type="spellStart"/>
            <w:r w:rsidRPr="00196483">
              <w:rPr>
                <w:b/>
              </w:rPr>
              <w:t>En</w:t>
            </w:r>
            <w:proofErr w:type="spellEnd"/>
          </w:p>
          <w:p w:rsidR="00196483" w:rsidRPr="00196483" w:rsidRDefault="00196483" w:rsidP="00196483">
            <w:pPr>
              <w:pStyle w:val="HTMLPreformatted"/>
              <w:rPr>
                <w:b/>
              </w:rPr>
            </w:pPr>
            <w:r w:rsidRPr="00E97AE0">
              <w:rPr>
                <w:b/>
                <w:color w:val="F79646" w:themeColor="accent6"/>
              </w:rPr>
              <w:t>write</w:t>
            </w:r>
            <w:r w:rsidRPr="00196483">
              <w:rPr>
                <w:b/>
              </w:rPr>
              <w:t>(</w:t>
            </w:r>
            <w:r w:rsidRPr="00E97AE0">
              <w:rPr>
                <w:b/>
                <w:color w:val="F79646" w:themeColor="accent6"/>
              </w:rPr>
              <w:t>*</w:t>
            </w:r>
            <w:r w:rsidRPr="00196483">
              <w:rPr>
                <w:b/>
              </w:rPr>
              <w:t>,</w:t>
            </w:r>
            <w:r w:rsidRPr="00E97AE0">
              <w:rPr>
                <w:b/>
                <w:color w:val="F79646" w:themeColor="accent6"/>
              </w:rPr>
              <w:t>*</w:t>
            </w:r>
            <w:r w:rsidRPr="00196483">
              <w:rPr>
                <w:b/>
              </w:rPr>
              <w:t xml:space="preserve">) </w:t>
            </w:r>
            <w:proofErr w:type="spellStart"/>
            <w:r w:rsidRPr="00196483">
              <w:rPr>
                <w:b/>
              </w:rPr>
              <w:t>Nbelow</w:t>
            </w:r>
            <w:proofErr w:type="spellEnd"/>
          </w:p>
          <w:p w:rsidR="00196483" w:rsidRPr="00196483" w:rsidRDefault="00196483" w:rsidP="00196483">
            <w:pPr>
              <w:pStyle w:val="HTMLPreformatted"/>
              <w:rPr>
                <w:b/>
              </w:rPr>
            </w:pPr>
          </w:p>
          <w:p w:rsidR="00196483" w:rsidRPr="00196483" w:rsidRDefault="00196483" w:rsidP="00196483">
            <w:pPr>
              <w:pStyle w:val="HTMLPreformatted"/>
              <w:rPr>
                <w:b/>
              </w:rPr>
            </w:pPr>
            <w:r w:rsidRPr="00E97AE0">
              <w:rPr>
                <w:b/>
                <w:color w:val="F79646" w:themeColor="accent6"/>
              </w:rPr>
              <w:t>OPEN</w:t>
            </w:r>
            <w:r w:rsidRPr="00196483">
              <w:rPr>
                <w:b/>
              </w:rPr>
              <w:t>(</w:t>
            </w:r>
            <w:r w:rsidRPr="00E97AE0">
              <w:rPr>
                <w:b/>
                <w:color w:val="F79646" w:themeColor="accent6"/>
              </w:rPr>
              <w:t>UNIT=</w:t>
            </w:r>
            <w:r w:rsidRPr="004F49D0">
              <w:rPr>
                <w:b/>
                <w:color w:val="FF0000"/>
              </w:rPr>
              <w:t>1</w:t>
            </w:r>
            <w:r w:rsidRPr="00196483">
              <w:rPr>
                <w:b/>
              </w:rPr>
              <w:t>,</w:t>
            </w:r>
            <w:r w:rsidRPr="00E97AE0">
              <w:rPr>
                <w:b/>
                <w:color w:val="F79646" w:themeColor="accent6"/>
              </w:rPr>
              <w:t>FILE=</w:t>
            </w:r>
            <w:r w:rsidRPr="004F49D0">
              <w:rPr>
                <w:b/>
                <w:color w:val="FF0000"/>
              </w:rPr>
              <w:t>'</w:t>
            </w:r>
            <w:proofErr w:type="spellStart"/>
            <w:r w:rsidRPr="004F49D0">
              <w:rPr>
                <w:b/>
                <w:color w:val="FF0000"/>
              </w:rPr>
              <w:t>darts.xy</w:t>
            </w:r>
            <w:proofErr w:type="spellEnd"/>
            <w:r w:rsidRPr="004F49D0">
              <w:rPr>
                <w:b/>
                <w:color w:val="FF0000"/>
              </w:rPr>
              <w:t>'</w:t>
            </w:r>
            <w:r w:rsidRPr="00196483">
              <w:rPr>
                <w:b/>
              </w:rPr>
              <w:t>)</w:t>
            </w:r>
          </w:p>
          <w:p w:rsidR="00196483" w:rsidRPr="00196483" w:rsidRDefault="00196483" w:rsidP="00196483">
            <w:pPr>
              <w:pStyle w:val="HTMLPreformatted"/>
              <w:rPr>
                <w:b/>
              </w:rPr>
            </w:pPr>
            <w:r w:rsidRPr="00E97AE0">
              <w:rPr>
                <w:b/>
                <w:color w:val="F79646" w:themeColor="accent6"/>
              </w:rPr>
              <w:t>DO</w:t>
            </w:r>
            <w:r w:rsidRPr="00196483">
              <w:rPr>
                <w:b/>
              </w:rPr>
              <w:t xml:space="preserve"> J</w:t>
            </w:r>
            <w:r w:rsidRPr="00E97AE0">
              <w:rPr>
                <w:b/>
                <w:color w:val="F79646" w:themeColor="accent6"/>
              </w:rPr>
              <w:t>=</w:t>
            </w:r>
            <w:r w:rsidRPr="004F49D0">
              <w:rPr>
                <w:b/>
                <w:color w:val="FF0000"/>
              </w:rPr>
              <w:t>1</w:t>
            </w:r>
            <w:r w:rsidRPr="00196483">
              <w:rPr>
                <w:b/>
              </w:rPr>
              <w:t>,N</w:t>
            </w:r>
          </w:p>
          <w:p w:rsidR="00196483" w:rsidRPr="00196483" w:rsidRDefault="00196483" w:rsidP="00196483">
            <w:pPr>
              <w:pStyle w:val="HTMLPreformatted"/>
              <w:rPr>
                <w:b/>
              </w:rPr>
            </w:pPr>
            <w:r w:rsidRPr="00196483">
              <w:rPr>
                <w:b/>
              </w:rPr>
              <w:t xml:space="preserve">  </w:t>
            </w:r>
            <w:r w:rsidRPr="00E97AE0">
              <w:rPr>
                <w:b/>
                <w:color w:val="F79646" w:themeColor="accent6"/>
              </w:rPr>
              <w:t>write</w:t>
            </w:r>
            <w:r w:rsidRPr="00196483">
              <w:rPr>
                <w:b/>
              </w:rPr>
              <w:t>(</w:t>
            </w:r>
            <w:r w:rsidRPr="004F49D0">
              <w:rPr>
                <w:b/>
                <w:color w:val="FF0000"/>
              </w:rPr>
              <w:t>1</w:t>
            </w:r>
            <w:r w:rsidRPr="00196483">
              <w:rPr>
                <w:b/>
              </w:rPr>
              <w:t>,</w:t>
            </w:r>
            <w:r w:rsidRPr="00E97AE0">
              <w:rPr>
                <w:b/>
                <w:color w:val="F79646" w:themeColor="accent6"/>
              </w:rPr>
              <w:t>*</w:t>
            </w:r>
            <w:r w:rsidRPr="00196483">
              <w:rPr>
                <w:b/>
              </w:rPr>
              <w:t xml:space="preserve">) </w:t>
            </w:r>
            <w:proofErr w:type="spellStart"/>
            <w:r w:rsidRPr="00196483">
              <w:rPr>
                <w:b/>
              </w:rPr>
              <w:t>xrand</w:t>
            </w:r>
            <w:proofErr w:type="spellEnd"/>
            <w:r w:rsidRPr="00196483">
              <w:rPr>
                <w:b/>
              </w:rPr>
              <w:t xml:space="preserve">(J), </w:t>
            </w:r>
            <w:proofErr w:type="spellStart"/>
            <w:r w:rsidRPr="00196483">
              <w:rPr>
                <w:b/>
              </w:rPr>
              <w:t>yrand</w:t>
            </w:r>
            <w:proofErr w:type="spellEnd"/>
            <w:r w:rsidRPr="00196483">
              <w:rPr>
                <w:b/>
              </w:rPr>
              <w:t>(J)</w:t>
            </w:r>
          </w:p>
          <w:p w:rsidR="00196483" w:rsidRPr="00E97AE0" w:rsidRDefault="00196483" w:rsidP="00196483">
            <w:pPr>
              <w:pStyle w:val="HTMLPreformatted"/>
              <w:rPr>
                <w:b/>
                <w:color w:val="F79646" w:themeColor="accent6"/>
              </w:rPr>
            </w:pPr>
            <w:r w:rsidRPr="00E97AE0">
              <w:rPr>
                <w:b/>
                <w:color w:val="F79646" w:themeColor="accent6"/>
              </w:rPr>
              <w:t>ENDDO</w:t>
            </w:r>
          </w:p>
          <w:p w:rsidR="00196483" w:rsidRPr="00196483" w:rsidRDefault="00196483" w:rsidP="00196483">
            <w:pPr>
              <w:pStyle w:val="HTMLPreformatted"/>
              <w:rPr>
                <w:b/>
              </w:rPr>
            </w:pPr>
            <w:r w:rsidRPr="00E97AE0">
              <w:rPr>
                <w:b/>
                <w:color w:val="F79646" w:themeColor="accent6"/>
              </w:rPr>
              <w:t>CLOSE</w:t>
            </w:r>
            <w:r w:rsidRPr="00196483">
              <w:rPr>
                <w:b/>
              </w:rPr>
              <w:t>(</w:t>
            </w:r>
            <w:r w:rsidRPr="004F49D0">
              <w:rPr>
                <w:b/>
                <w:color w:val="FF0000"/>
              </w:rPr>
              <w:t>1</w:t>
            </w:r>
            <w:r w:rsidRPr="00196483">
              <w:rPr>
                <w:b/>
              </w:rPr>
              <w:t>)</w:t>
            </w:r>
          </w:p>
          <w:p w:rsidR="00196483" w:rsidRPr="00196483" w:rsidRDefault="00196483" w:rsidP="00196483">
            <w:pPr>
              <w:pStyle w:val="HTMLPreformatted"/>
              <w:rPr>
                <w:b/>
              </w:rPr>
            </w:pPr>
          </w:p>
          <w:p w:rsidR="00196483" w:rsidRPr="00196483" w:rsidRDefault="00196483" w:rsidP="00196483">
            <w:pPr>
              <w:pStyle w:val="HTMLPreformatted"/>
              <w:rPr>
                <w:b/>
              </w:rPr>
            </w:pPr>
            <w:r w:rsidRPr="00E97AE0">
              <w:rPr>
                <w:b/>
                <w:color w:val="B71982"/>
              </w:rPr>
              <w:t xml:space="preserve">END PROGRAM </w:t>
            </w:r>
            <w:proofErr w:type="spellStart"/>
            <w:r w:rsidRPr="00196483">
              <w:rPr>
                <w:b/>
              </w:rPr>
              <w:t>monte</w:t>
            </w:r>
            <w:proofErr w:type="spellEnd"/>
          </w:p>
          <w:p w:rsidR="00F93BFA" w:rsidRDefault="00F93BFA" w:rsidP="001B3F3B">
            <w:pPr>
              <w:jc w:val="both"/>
              <w:rPr>
                <w:bCs/>
                <w:szCs w:val="22"/>
              </w:rPr>
            </w:pPr>
          </w:p>
        </w:tc>
      </w:tr>
    </w:tbl>
    <w:p w:rsidR="00F93BFA" w:rsidRPr="00E261B1" w:rsidRDefault="00F93BFA" w:rsidP="001B3F3B">
      <w:pPr>
        <w:jc w:val="both"/>
        <w:rPr>
          <w:bCs/>
          <w:szCs w:val="22"/>
        </w:rPr>
      </w:pPr>
    </w:p>
    <w:p w:rsidR="00E261B1" w:rsidRDefault="00F93BFA" w:rsidP="001B3F3B">
      <w:pPr>
        <w:jc w:val="both"/>
        <w:rPr>
          <w:bCs/>
          <w:szCs w:val="22"/>
        </w:rPr>
      </w:pPr>
      <w:r>
        <w:rPr>
          <w:bCs/>
          <w:szCs w:val="22"/>
        </w:rPr>
        <w:t>Here are the actual positions using 1,000 darts from the above code:</w:t>
      </w:r>
    </w:p>
    <w:p w:rsidR="00F93BFA" w:rsidRDefault="00F93BFA" w:rsidP="001B3F3B">
      <w:pPr>
        <w:jc w:val="both"/>
        <w:rPr>
          <w:bCs/>
          <w:szCs w:val="22"/>
        </w:rPr>
      </w:pPr>
    </w:p>
    <w:tbl>
      <w:tblPr>
        <w:tblStyle w:val="TableGrid"/>
        <w:tblW w:w="0" w:type="auto"/>
        <w:tblLook w:val="04A0" w:firstRow="1" w:lastRow="0" w:firstColumn="1" w:lastColumn="0" w:noHBand="0" w:noVBand="1"/>
      </w:tblPr>
      <w:tblGrid>
        <w:gridCol w:w="8856"/>
      </w:tblGrid>
      <w:tr w:rsidR="00F93BFA" w:rsidTr="00F93BFA">
        <w:tc>
          <w:tcPr>
            <w:tcW w:w="8856" w:type="dxa"/>
          </w:tcPr>
          <w:p w:rsidR="00F93BFA" w:rsidRDefault="00121DA2" w:rsidP="00F93BFA">
            <w:pPr>
              <w:jc w:val="center"/>
              <w:rPr>
                <w:bCs/>
                <w:szCs w:val="22"/>
              </w:rPr>
            </w:pPr>
            <w:r>
              <w:rPr>
                <w:bCs/>
                <w:noProof/>
                <w:szCs w:val="22"/>
              </w:rPr>
              <w:lastRenderedPageBreak/>
              <w:drawing>
                <wp:inline distT="0" distB="0" distL="0" distR="0">
                  <wp:extent cx="3430820" cy="1645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0820" cy="1645920"/>
                          </a:xfrm>
                          <a:prstGeom prst="rect">
                            <a:avLst/>
                          </a:prstGeom>
                        </pic:spPr>
                      </pic:pic>
                    </a:graphicData>
                  </a:graphic>
                </wp:inline>
              </w:drawing>
            </w:r>
          </w:p>
        </w:tc>
      </w:tr>
    </w:tbl>
    <w:p w:rsidR="00F93BFA" w:rsidRDefault="00F93BFA" w:rsidP="001B3F3B">
      <w:pPr>
        <w:jc w:val="both"/>
        <w:rPr>
          <w:bCs/>
          <w:szCs w:val="22"/>
        </w:rPr>
      </w:pPr>
    </w:p>
    <w:p w:rsidR="00F93BFA" w:rsidRDefault="00F93BFA" w:rsidP="001B3F3B">
      <w:pPr>
        <w:jc w:val="both"/>
        <w:rPr>
          <w:bCs/>
          <w:szCs w:val="22"/>
        </w:rPr>
      </w:pPr>
      <w:r>
        <w:rPr>
          <w:bCs/>
          <w:szCs w:val="22"/>
        </w:rPr>
        <w:t>In this case, I got 483 darts below the curve</w:t>
      </w:r>
      <w:r w:rsidR="00121DA2">
        <w:rPr>
          <w:bCs/>
          <w:szCs w:val="22"/>
        </w:rPr>
        <w:t xml:space="preserve"> (red darts)</w:t>
      </w:r>
      <w:r>
        <w:rPr>
          <w:bCs/>
          <w:szCs w:val="22"/>
        </w:rPr>
        <w:t>, and an estimate of the integral as:</w:t>
      </w:r>
    </w:p>
    <w:p w:rsidR="00F93BFA" w:rsidRDefault="00F93BFA" w:rsidP="001B3F3B">
      <w:pPr>
        <w:jc w:val="both"/>
        <w:rPr>
          <w:bCs/>
          <w:szCs w:val="22"/>
        </w:rPr>
      </w:pPr>
    </w:p>
    <w:p w:rsidR="00F93BFA" w:rsidRPr="00F93BFA" w:rsidRDefault="00F93BFA" w:rsidP="001B3F3B">
      <w:pPr>
        <w:jc w:val="both"/>
        <w:rPr>
          <w:bCs/>
          <w:szCs w:val="22"/>
        </w:rPr>
      </w:pPr>
      <m:oMathPara>
        <m:oMath>
          <m:r>
            <w:rPr>
              <w:rFonts w:ascii="Cambria Math" w:hAnsi="Cambria Math"/>
              <w:szCs w:val="22"/>
            </w:rPr>
            <m:t>⟹</m:t>
          </m:r>
          <m:sSub>
            <m:sSubPr>
              <m:ctrlPr>
                <w:rPr>
                  <w:rFonts w:ascii="Cambria Math" w:hAnsi="Cambria Math"/>
                  <w:bCs/>
                  <w:i/>
                  <w:szCs w:val="22"/>
                </w:rPr>
              </m:ctrlPr>
            </m:sSubPr>
            <m:e>
              <m:r>
                <w:rPr>
                  <w:rFonts w:ascii="Cambria Math" w:hAnsi="Cambria Math"/>
                  <w:szCs w:val="22"/>
                </w:rPr>
                <m:t>E</m:t>
              </m:r>
            </m:e>
            <m:sub>
              <m:r>
                <w:rPr>
                  <w:rFonts w:ascii="Cambria Math" w:hAnsi="Cambria Math"/>
                  <w:szCs w:val="22"/>
                </w:rPr>
                <m:t>N</m:t>
              </m:r>
            </m:sub>
          </m:sSub>
          <m:r>
            <w:rPr>
              <w:rFonts w:ascii="Cambria Math" w:hAnsi="Cambria Math"/>
              <w:szCs w:val="22"/>
            </w:rPr>
            <m:t xml:space="preserve">= </m:t>
          </m:r>
          <m:f>
            <m:fPr>
              <m:ctrlPr>
                <w:rPr>
                  <w:rFonts w:ascii="Cambria Math" w:hAnsi="Cambria Math"/>
                  <w:bCs/>
                  <w:i/>
                  <w:szCs w:val="22"/>
                </w:rPr>
              </m:ctrlPr>
            </m:fPr>
            <m:num>
              <m:r>
                <w:rPr>
                  <w:rFonts w:ascii="Cambria Math" w:hAnsi="Cambria Math"/>
                  <w:szCs w:val="22"/>
                </w:rPr>
                <m:t>483</m:t>
              </m:r>
            </m:num>
            <m:den>
              <m:r>
                <w:rPr>
                  <w:rFonts w:ascii="Cambria Math" w:hAnsi="Cambria Math"/>
                  <w:szCs w:val="22"/>
                </w:rPr>
                <m:t>1000</m:t>
              </m:r>
            </m:den>
          </m:f>
          <m:d>
            <m:dPr>
              <m:ctrlPr>
                <w:rPr>
                  <w:rFonts w:ascii="Cambria Math" w:hAnsi="Cambria Math"/>
                  <w:bCs/>
                  <w:i/>
                  <w:szCs w:val="22"/>
                </w:rPr>
              </m:ctrlPr>
            </m:dPr>
            <m:e>
              <m:r>
                <w:rPr>
                  <w:rFonts w:ascii="Cambria Math" w:hAnsi="Cambria Math"/>
                  <w:szCs w:val="22"/>
                </w:rPr>
                <m:t>1×π</m:t>
              </m:r>
            </m:e>
          </m:d>
          <m:r>
            <w:rPr>
              <w:rFonts w:ascii="Cambria Math" w:hAnsi="Cambria Math"/>
              <w:szCs w:val="22"/>
            </w:rPr>
            <m:t>=1.5174</m:t>
          </m:r>
        </m:oMath>
      </m:oMathPara>
    </w:p>
    <w:p w:rsidR="00F93BFA" w:rsidRDefault="00F93BFA" w:rsidP="001B3F3B">
      <w:pPr>
        <w:jc w:val="both"/>
        <w:rPr>
          <w:bCs/>
          <w:szCs w:val="22"/>
        </w:rPr>
      </w:pPr>
    </w:p>
    <w:p w:rsidR="00F93BFA" w:rsidRDefault="00F93BFA" w:rsidP="001B3F3B">
      <w:pPr>
        <w:jc w:val="both"/>
        <w:rPr>
          <w:bCs/>
          <w:szCs w:val="22"/>
        </w:rPr>
      </w:pPr>
      <w:proofErr w:type="gramStart"/>
      <w:r>
        <w:rPr>
          <w:bCs/>
          <w:szCs w:val="22"/>
        </w:rPr>
        <w:t>Which is a much better estimate</w:t>
      </w:r>
      <w:r w:rsidR="00D204CB">
        <w:rPr>
          <w:bCs/>
          <w:szCs w:val="22"/>
        </w:rPr>
        <w:t>, but not quite good enough yet</w:t>
      </w:r>
      <w:r>
        <w:rPr>
          <w:bCs/>
          <w:szCs w:val="22"/>
        </w:rPr>
        <w:t>.</w:t>
      </w:r>
      <w:proofErr w:type="gramEnd"/>
    </w:p>
    <w:p w:rsidR="00F93BFA" w:rsidRDefault="00F93BFA" w:rsidP="001B3F3B">
      <w:pPr>
        <w:jc w:val="both"/>
        <w:rPr>
          <w:bCs/>
          <w:szCs w:val="22"/>
        </w:rPr>
      </w:pPr>
    </w:p>
    <w:p w:rsidR="00F93BFA" w:rsidRDefault="00F93BFA" w:rsidP="001B3F3B">
      <w:pPr>
        <w:jc w:val="both"/>
        <w:rPr>
          <w:bCs/>
          <w:szCs w:val="22"/>
        </w:rPr>
      </w:pPr>
      <w:r>
        <w:rPr>
          <w:bCs/>
          <w:szCs w:val="22"/>
        </w:rPr>
        <w:t>Now, try running the code more times and fill in the following table</w:t>
      </w:r>
      <w:r w:rsidR="002609F9">
        <w:rPr>
          <w:bCs/>
          <w:szCs w:val="22"/>
        </w:rPr>
        <w:t>.  Be sure to add to the code an estimate of the error.</w:t>
      </w:r>
    </w:p>
    <w:p w:rsidR="00F93BFA" w:rsidRDefault="00F93BFA" w:rsidP="001B3F3B">
      <w:pPr>
        <w:jc w:val="both"/>
        <w:rPr>
          <w:bCs/>
          <w:szCs w:val="22"/>
        </w:rPr>
      </w:pPr>
    </w:p>
    <w:tbl>
      <w:tblPr>
        <w:tblStyle w:val="TableGrid"/>
        <w:tblW w:w="0" w:type="auto"/>
        <w:jc w:val="center"/>
        <w:tblLook w:val="04A0" w:firstRow="1" w:lastRow="0" w:firstColumn="1" w:lastColumn="0" w:noHBand="0" w:noVBand="1"/>
      </w:tblPr>
      <w:tblGrid>
        <w:gridCol w:w="1278"/>
        <w:gridCol w:w="2160"/>
        <w:gridCol w:w="2880"/>
      </w:tblGrid>
      <w:tr w:rsidR="00F93BFA" w:rsidTr="00F93BFA">
        <w:trPr>
          <w:jc w:val="center"/>
        </w:trPr>
        <w:tc>
          <w:tcPr>
            <w:tcW w:w="1278" w:type="dxa"/>
          </w:tcPr>
          <w:p w:rsidR="00F93BFA" w:rsidRPr="00F93BFA" w:rsidRDefault="00F93BFA" w:rsidP="001B3F3B">
            <w:pPr>
              <w:jc w:val="both"/>
              <w:rPr>
                <w:b/>
                <w:bCs/>
                <w:i/>
                <w:szCs w:val="22"/>
              </w:rPr>
            </w:pPr>
            <w:r w:rsidRPr="00F93BFA">
              <w:rPr>
                <w:b/>
                <w:bCs/>
                <w:i/>
                <w:szCs w:val="22"/>
              </w:rPr>
              <w:t>N</w:t>
            </w:r>
          </w:p>
        </w:tc>
        <w:tc>
          <w:tcPr>
            <w:tcW w:w="2160" w:type="dxa"/>
          </w:tcPr>
          <w:p w:rsidR="00F93BFA" w:rsidRPr="00F93BFA" w:rsidRDefault="00F93BFA" w:rsidP="00642164">
            <w:pPr>
              <w:jc w:val="center"/>
              <w:rPr>
                <w:b/>
                <w:bCs/>
                <w:i/>
                <w:szCs w:val="22"/>
              </w:rPr>
            </w:pPr>
            <w:r w:rsidRPr="00F93BFA">
              <w:rPr>
                <w:b/>
                <w:bCs/>
                <w:i/>
                <w:szCs w:val="22"/>
              </w:rPr>
              <w:t>E</w:t>
            </w:r>
            <w:r w:rsidRPr="00F93BFA">
              <w:rPr>
                <w:b/>
                <w:bCs/>
                <w:i/>
                <w:szCs w:val="22"/>
                <w:vertAlign w:val="subscript"/>
              </w:rPr>
              <w:t>N</w:t>
            </w:r>
          </w:p>
        </w:tc>
        <w:tc>
          <w:tcPr>
            <w:tcW w:w="2880" w:type="dxa"/>
          </w:tcPr>
          <w:p w:rsidR="00F93BFA" w:rsidRPr="00F93BFA" w:rsidRDefault="00F93BFA" w:rsidP="00642164">
            <w:pPr>
              <w:jc w:val="center"/>
              <w:rPr>
                <w:b/>
                <w:bCs/>
                <w:szCs w:val="22"/>
              </w:rPr>
            </w:pPr>
            <w:r w:rsidRPr="00F93BFA">
              <w:rPr>
                <w:b/>
                <w:bCs/>
                <w:szCs w:val="22"/>
              </w:rPr>
              <w:t>Error (%)</w:t>
            </w:r>
          </w:p>
        </w:tc>
      </w:tr>
      <w:tr w:rsidR="00F93BFA" w:rsidTr="00F93BFA">
        <w:trPr>
          <w:jc w:val="center"/>
        </w:trPr>
        <w:tc>
          <w:tcPr>
            <w:tcW w:w="1278" w:type="dxa"/>
          </w:tcPr>
          <w:p w:rsidR="00F93BFA" w:rsidRDefault="00F93BFA" w:rsidP="001B3F3B">
            <w:pPr>
              <w:jc w:val="both"/>
              <w:rPr>
                <w:bCs/>
                <w:szCs w:val="22"/>
              </w:rPr>
            </w:pPr>
            <w:r>
              <w:rPr>
                <w:bCs/>
                <w:szCs w:val="22"/>
              </w:rPr>
              <w:t>1,000</w:t>
            </w:r>
          </w:p>
        </w:tc>
        <w:tc>
          <w:tcPr>
            <w:tcW w:w="2160" w:type="dxa"/>
          </w:tcPr>
          <w:p w:rsidR="00F93BFA" w:rsidRDefault="00F93BFA" w:rsidP="001B3F3B">
            <w:pPr>
              <w:jc w:val="both"/>
              <w:rPr>
                <w:bCs/>
                <w:szCs w:val="22"/>
              </w:rPr>
            </w:pPr>
          </w:p>
        </w:tc>
        <w:tc>
          <w:tcPr>
            <w:tcW w:w="2880" w:type="dxa"/>
          </w:tcPr>
          <w:p w:rsidR="00F93BFA" w:rsidRDefault="00F93BFA" w:rsidP="001B3F3B">
            <w:pPr>
              <w:jc w:val="both"/>
              <w:rPr>
                <w:bCs/>
                <w:szCs w:val="22"/>
              </w:rPr>
            </w:pPr>
          </w:p>
        </w:tc>
      </w:tr>
      <w:tr w:rsidR="00F93BFA" w:rsidTr="00F93BFA">
        <w:trPr>
          <w:jc w:val="center"/>
        </w:trPr>
        <w:tc>
          <w:tcPr>
            <w:tcW w:w="1278" w:type="dxa"/>
          </w:tcPr>
          <w:p w:rsidR="00F93BFA" w:rsidRDefault="00F93BFA" w:rsidP="001B3F3B">
            <w:pPr>
              <w:jc w:val="both"/>
              <w:rPr>
                <w:bCs/>
                <w:szCs w:val="22"/>
              </w:rPr>
            </w:pPr>
            <w:r>
              <w:rPr>
                <w:bCs/>
                <w:szCs w:val="22"/>
              </w:rPr>
              <w:t>10,000</w:t>
            </w:r>
          </w:p>
        </w:tc>
        <w:tc>
          <w:tcPr>
            <w:tcW w:w="2160" w:type="dxa"/>
          </w:tcPr>
          <w:p w:rsidR="00F93BFA" w:rsidRDefault="00F93BFA" w:rsidP="001B3F3B">
            <w:pPr>
              <w:jc w:val="both"/>
              <w:rPr>
                <w:bCs/>
                <w:szCs w:val="22"/>
              </w:rPr>
            </w:pPr>
          </w:p>
        </w:tc>
        <w:tc>
          <w:tcPr>
            <w:tcW w:w="2880" w:type="dxa"/>
          </w:tcPr>
          <w:p w:rsidR="00F93BFA" w:rsidRDefault="00F93BFA" w:rsidP="001B3F3B">
            <w:pPr>
              <w:jc w:val="both"/>
              <w:rPr>
                <w:bCs/>
                <w:szCs w:val="22"/>
              </w:rPr>
            </w:pPr>
          </w:p>
        </w:tc>
      </w:tr>
      <w:tr w:rsidR="00F93BFA" w:rsidTr="00F93BFA">
        <w:trPr>
          <w:jc w:val="center"/>
        </w:trPr>
        <w:tc>
          <w:tcPr>
            <w:tcW w:w="1278" w:type="dxa"/>
          </w:tcPr>
          <w:p w:rsidR="00F93BFA" w:rsidRDefault="00F93BFA" w:rsidP="001B3F3B">
            <w:pPr>
              <w:jc w:val="both"/>
              <w:rPr>
                <w:bCs/>
                <w:szCs w:val="22"/>
              </w:rPr>
            </w:pPr>
            <w:r>
              <w:rPr>
                <w:bCs/>
                <w:szCs w:val="22"/>
              </w:rPr>
              <w:t>100,000</w:t>
            </w:r>
          </w:p>
        </w:tc>
        <w:tc>
          <w:tcPr>
            <w:tcW w:w="2160" w:type="dxa"/>
          </w:tcPr>
          <w:p w:rsidR="00F93BFA" w:rsidRDefault="00F93BFA" w:rsidP="001B3F3B">
            <w:pPr>
              <w:jc w:val="both"/>
              <w:rPr>
                <w:bCs/>
                <w:szCs w:val="22"/>
              </w:rPr>
            </w:pPr>
          </w:p>
        </w:tc>
        <w:tc>
          <w:tcPr>
            <w:tcW w:w="2880" w:type="dxa"/>
          </w:tcPr>
          <w:p w:rsidR="00F93BFA" w:rsidRDefault="00F93BFA" w:rsidP="001B3F3B">
            <w:pPr>
              <w:jc w:val="both"/>
              <w:rPr>
                <w:bCs/>
                <w:szCs w:val="22"/>
              </w:rPr>
            </w:pPr>
          </w:p>
        </w:tc>
      </w:tr>
      <w:tr w:rsidR="00F93BFA" w:rsidTr="00F93BFA">
        <w:trPr>
          <w:jc w:val="center"/>
        </w:trPr>
        <w:tc>
          <w:tcPr>
            <w:tcW w:w="1278" w:type="dxa"/>
          </w:tcPr>
          <w:p w:rsidR="00F93BFA" w:rsidRDefault="00F93BFA" w:rsidP="001B3F3B">
            <w:pPr>
              <w:jc w:val="both"/>
              <w:rPr>
                <w:bCs/>
                <w:szCs w:val="22"/>
              </w:rPr>
            </w:pPr>
            <w:r>
              <w:rPr>
                <w:bCs/>
                <w:szCs w:val="22"/>
              </w:rPr>
              <w:t>1,000,000</w:t>
            </w:r>
          </w:p>
        </w:tc>
        <w:tc>
          <w:tcPr>
            <w:tcW w:w="2160" w:type="dxa"/>
          </w:tcPr>
          <w:p w:rsidR="00F93BFA" w:rsidRDefault="00F93BFA" w:rsidP="001B3F3B">
            <w:pPr>
              <w:jc w:val="both"/>
              <w:rPr>
                <w:bCs/>
                <w:szCs w:val="22"/>
              </w:rPr>
            </w:pPr>
          </w:p>
        </w:tc>
        <w:tc>
          <w:tcPr>
            <w:tcW w:w="2880" w:type="dxa"/>
          </w:tcPr>
          <w:p w:rsidR="00F93BFA" w:rsidRDefault="00F93BFA" w:rsidP="001B3F3B">
            <w:pPr>
              <w:jc w:val="both"/>
              <w:rPr>
                <w:bCs/>
                <w:szCs w:val="22"/>
              </w:rPr>
            </w:pPr>
          </w:p>
        </w:tc>
      </w:tr>
    </w:tbl>
    <w:p w:rsidR="00F93BFA" w:rsidRDefault="00F93BFA" w:rsidP="001B3F3B">
      <w:pPr>
        <w:jc w:val="both"/>
        <w:rPr>
          <w:bCs/>
          <w:szCs w:val="22"/>
        </w:rPr>
      </w:pPr>
    </w:p>
    <w:p w:rsidR="00642164" w:rsidRDefault="00642164" w:rsidP="001B3F3B">
      <w:pPr>
        <w:jc w:val="both"/>
        <w:rPr>
          <w:bCs/>
          <w:szCs w:val="22"/>
        </w:rPr>
      </w:pPr>
      <w:r>
        <w:rPr>
          <w:bCs/>
          <w:szCs w:val="22"/>
        </w:rPr>
        <w:t>Where the error is defined as:</w:t>
      </w:r>
    </w:p>
    <w:p w:rsidR="00642164" w:rsidRDefault="00642164" w:rsidP="001B3F3B">
      <w:pPr>
        <w:jc w:val="both"/>
        <w:rPr>
          <w:bCs/>
          <w:szCs w:val="22"/>
        </w:rPr>
      </w:pPr>
    </w:p>
    <w:p w:rsidR="00642164" w:rsidRPr="00B8697E" w:rsidRDefault="00642164" w:rsidP="001B3F3B">
      <w:pPr>
        <w:jc w:val="both"/>
        <w:rPr>
          <w:bCs/>
          <w:szCs w:val="22"/>
        </w:rPr>
      </w:pPr>
      <m:oMathPara>
        <m:oMath>
          <m:r>
            <w:rPr>
              <w:rFonts w:ascii="Cambria Math" w:hAnsi="Cambria Math"/>
              <w:szCs w:val="22"/>
            </w:rPr>
            <m:t>Error=</m:t>
          </m:r>
          <m:f>
            <m:fPr>
              <m:ctrlPr>
                <w:rPr>
                  <w:rFonts w:ascii="Cambria Math" w:hAnsi="Cambria Math"/>
                  <w:bCs/>
                  <w:i/>
                  <w:szCs w:val="22"/>
                </w:rPr>
              </m:ctrlPr>
            </m:fPr>
            <m:num>
              <m:d>
                <m:dPr>
                  <m:begChr m:val="|"/>
                  <m:endChr m:val="|"/>
                  <m:ctrlPr>
                    <w:rPr>
                      <w:rFonts w:ascii="Cambria Math" w:hAnsi="Cambria Math"/>
                      <w:bCs/>
                      <w:i/>
                      <w:szCs w:val="22"/>
                    </w:rPr>
                  </m:ctrlPr>
                </m:dPr>
                <m:e>
                  <m:sSub>
                    <m:sSubPr>
                      <m:ctrlPr>
                        <w:rPr>
                          <w:rFonts w:ascii="Cambria Math" w:hAnsi="Cambria Math"/>
                          <w:bCs/>
                          <w:i/>
                          <w:szCs w:val="22"/>
                        </w:rPr>
                      </m:ctrlPr>
                    </m:sSubPr>
                    <m:e>
                      <m:r>
                        <w:rPr>
                          <w:rFonts w:ascii="Cambria Math" w:hAnsi="Cambria Math"/>
                          <w:szCs w:val="22"/>
                        </w:rPr>
                        <m:t>E</m:t>
                      </m:r>
                    </m:e>
                    <m:sub>
                      <m:r>
                        <w:rPr>
                          <w:rFonts w:ascii="Cambria Math" w:hAnsi="Cambria Math"/>
                          <w:szCs w:val="22"/>
                        </w:rPr>
                        <m:t>actual</m:t>
                      </m:r>
                    </m:sub>
                  </m:sSub>
                  <m:r>
                    <w:rPr>
                      <w:rFonts w:ascii="Cambria Math" w:hAnsi="Cambria Math"/>
                      <w:szCs w:val="22"/>
                    </w:rPr>
                    <m:t>-</m:t>
                  </m:r>
                  <m:sSub>
                    <m:sSubPr>
                      <m:ctrlPr>
                        <w:rPr>
                          <w:rFonts w:ascii="Cambria Math" w:hAnsi="Cambria Math"/>
                          <w:bCs/>
                          <w:i/>
                          <w:szCs w:val="22"/>
                        </w:rPr>
                      </m:ctrlPr>
                    </m:sSubPr>
                    <m:e>
                      <m:r>
                        <w:rPr>
                          <w:rFonts w:ascii="Cambria Math" w:hAnsi="Cambria Math"/>
                          <w:szCs w:val="22"/>
                        </w:rPr>
                        <m:t>E</m:t>
                      </m:r>
                    </m:e>
                    <m:sub>
                      <m:r>
                        <w:rPr>
                          <w:rFonts w:ascii="Cambria Math" w:hAnsi="Cambria Math"/>
                          <w:szCs w:val="22"/>
                        </w:rPr>
                        <m:t>estimated</m:t>
                      </m:r>
                    </m:sub>
                  </m:sSub>
                </m:e>
              </m:d>
            </m:num>
            <m:den>
              <m:sSub>
                <m:sSubPr>
                  <m:ctrlPr>
                    <w:rPr>
                      <w:rFonts w:ascii="Cambria Math" w:hAnsi="Cambria Math"/>
                      <w:bCs/>
                      <w:i/>
                      <w:szCs w:val="22"/>
                    </w:rPr>
                  </m:ctrlPr>
                </m:sSubPr>
                <m:e>
                  <m:r>
                    <w:rPr>
                      <w:rFonts w:ascii="Cambria Math" w:hAnsi="Cambria Math"/>
                      <w:szCs w:val="22"/>
                    </w:rPr>
                    <m:t>E</m:t>
                  </m:r>
                </m:e>
                <m:sub>
                  <m:r>
                    <w:rPr>
                      <w:rFonts w:ascii="Cambria Math" w:hAnsi="Cambria Math"/>
                      <w:szCs w:val="22"/>
                    </w:rPr>
                    <m:t>actual</m:t>
                  </m:r>
                </m:sub>
              </m:sSub>
            </m:den>
          </m:f>
          <m:r>
            <w:rPr>
              <w:rFonts w:ascii="Cambria Math" w:hAnsi="Cambria Math"/>
              <w:szCs w:val="22"/>
            </w:rPr>
            <m:t>×100%</m:t>
          </m:r>
        </m:oMath>
      </m:oMathPara>
    </w:p>
    <w:p w:rsidR="00B8697E" w:rsidRDefault="00B8697E" w:rsidP="001B3F3B">
      <w:pPr>
        <w:jc w:val="both"/>
        <w:rPr>
          <w:bCs/>
          <w:szCs w:val="22"/>
        </w:rPr>
      </w:pPr>
    </w:p>
    <w:p w:rsidR="00B8697E" w:rsidRDefault="00B8697E" w:rsidP="001B3F3B">
      <w:pPr>
        <w:jc w:val="both"/>
        <w:rPr>
          <w:bCs/>
          <w:szCs w:val="22"/>
        </w:rPr>
      </w:pPr>
      <w:r>
        <w:rPr>
          <w:bCs/>
          <w:szCs w:val="22"/>
        </w:rPr>
        <w:t>Obviously, to improve on our estimate we need to throw more darts.  So how can we do this efficiently?  Well let’s let multiple processors work on the problem simultaneously.</w:t>
      </w:r>
    </w:p>
    <w:p w:rsidR="00B8697E" w:rsidRDefault="00B8697E" w:rsidP="001B3F3B">
      <w:pPr>
        <w:jc w:val="both"/>
        <w:rPr>
          <w:bCs/>
          <w:szCs w:val="22"/>
        </w:rPr>
      </w:pPr>
    </w:p>
    <w:p w:rsidR="009A2127" w:rsidRDefault="006B36FF" w:rsidP="009A2127">
      <w:pPr>
        <w:rPr>
          <w:b/>
          <w:bCs/>
          <w:sz w:val="24"/>
        </w:rPr>
      </w:pPr>
      <w:r>
        <w:rPr>
          <w:b/>
          <w:bCs/>
          <w:sz w:val="24"/>
        </w:rPr>
        <w:t xml:space="preserve">2. Parallel Monte </w:t>
      </w:r>
      <w:r w:rsidR="009A2127">
        <w:rPr>
          <w:b/>
          <w:bCs/>
          <w:sz w:val="24"/>
        </w:rPr>
        <w:t>Carlo Approach</w:t>
      </w:r>
    </w:p>
    <w:p w:rsidR="00D44DF5" w:rsidRDefault="00D44DF5" w:rsidP="009A2127">
      <w:pPr>
        <w:rPr>
          <w:b/>
          <w:bCs/>
          <w:sz w:val="24"/>
        </w:rPr>
      </w:pPr>
    </w:p>
    <w:p w:rsidR="00B8697E" w:rsidRDefault="00F05742" w:rsidP="001B3F3B">
      <w:pPr>
        <w:jc w:val="both"/>
        <w:rPr>
          <w:bCs/>
          <w:szCs w:val="22"/>
        </w:rPr>
      </w:pPr>
      <w:r>
        <w:rPr>
          <w:bCs/>
          <w:szCs w:val="22"/>
        </w:rPr>
        <w:t>So, to write this as a parallel application one needs to think about how to go about the problem.  In this case, it seems quite simple.  We just let each processor throw the same number of darts at the dartboard, making sure that each processor is throwing a different set of darts, and tabulate all of the darts thrown that lie under the curve.</w:t>
      </w:r>
    </w:p>
    <w:p w:rsidR="00F04FDF" w:rsidRDefault="00F04FDF" w:rsidP="001B3F3B">
      <w:pPr>
        <w:jc w:val="both"/>
        <w:rPr>
          <w:bCs/>
          <w:szCs w:val="22"/>
        </w:rPr>
      </w:pPr>
    </w:p>
    <w:p w:rsidR="00B564E8" w:rsidRDefault="00F04FDF" w:rsidP="001B3F3B">
      <w:pPr>
        <w:jc w:val="both"/>
        <w:rPr>
          <w:bCs/>
          <w:szCs w:val="22"/>
        </w:rPr>
      </w:pPr>
      <w:r>
        <w:rPr>
          <w:bCs/>
          <w:szCs w:val="22"/>
        </w:rPr>
        <w:t>First, let’s consider for a brief moment a thing or two about random numbers.  How are they generated?  Are they really random?</w:t>
      </w:r>
      <w:r w:rsidR="00B564E8">
        <w:rPr>
          <w:bCs/>
          <w:szCs w:val="22"/>
        </w:rPr>
        <w:t xml:space="preserve">  Well, the answer is in general no, because you need to have a program generate the numbers, i.e., an algorithm, and thus the numbers are </w:t>
      </w:r>
      <w:r w:rsidR="00B564E8" w:rsidRPr="00B564E8">
        <w:rPr>
          <w:b/>
          <w:bCs/>
          <w:i/>
          <w:szCs w:val="22"/>
        </w:rPr>
        <w:t>pseudorandom</w:t>
      </w:r>
      <w:r w:rsidR="00B564E8">
        <w:rPr>
          <w:bCs/>
          <w:szCs w:val="22"/>
        </w:rPr>
        <w:t xml:space="preserve">. For, example check out the cellular automaton RULE 30 from Wolfram (just Wikipedia Rule 30), which is a pretty simple way of generating random numbers. </w:t>
      </w:r>
    </w:p>
    <w:p w:rsidR="00B564E8" w:rsidRDefault="00B564E8" w:rsidP="001B3F3B">
      <w:pPr>
        <w:jc w:val="both"/>
        <w:rPr>
          <w:bCs/>
          <w:szCs w:val="22"/>
        </w:rPr>
      </w:pPr>
    </w:p>
    <w:p w:rsidR="00F04FDF" w:rsidRDefault="00B564E8" w:rsidP="001B3F3B">
      <w:pPr>
        <w:jc w:val="both"/>
        <w:rPr>
          <w:bCs/>
          <w:szCs w:val="22"/>
        </w:rPr>
      </w:pPr>
      <w:r>
        <w:rPr>
          <w:bCs/>
          <w:szCs w:val="22"/>
        </w:rPr>
        <w:t xml:space="preserve">If we call the random number generator in </w:t>
      </w:r>
      <w:proofErr w:type="gramStart"/>
      <w:r>
        <w:rPr>
          <w:bCs/>
          <w:szCs w:val="22"/>
        </w:rPr>
        <w:t>Fortran</w:t>
      </w:r>
      <w:proofErr w:type="gramEnd"/>
      <w:r>
        <w:rPr>
          <w:bCs/>
          <w:szCs w:val="22"/>
        </w:rPr>
        <w:t xml:space="preserve"> as we did above,</w:t>
      </w:r>
    </w:p>
    <w:p w:rsidR="00B564E8" w:rsidRDefault="00B564E8" w:rsidP="001B3F3B">
      <w:pPr>
        <w:jc w:val="both"/>
        <w:rPr>
          <w:bCs/>
          <w:szCs w:val="22"/>
        </w:rPr>
      </w:pPr>
    </w:p>
    <w:p w:rsidR="00B564E8" w:rsidRDefault="00B564E8" w:rsidP="00B564E8">
      <w:pPr>
        <w:pStyle w:val="HTMLPreformatted"/>
        <w:rPr>
          <w:b/>
        </w:rPr>
      </w:pPr>
      <w:r w:rsidRPr="00E97AE0">
        <w:rPr>
          <w:b/>
          <w:color w:val="B71982"/>
        </w:rPr>
        <w:lastRenderedPageBreak/>
        <w:t>CALL</w:t>
      </w:r>
      <w:r w:rsidRPr="00196483">
        <w:rPr>
          <w:b/>
        </w:rPr>
        <w:t xml:space="preserve"> </w:t>
      </w:r>
      <w:r w:rsidRPr="004F49D0">
        <w:rPr>
          <w:b/>
          <w:color w:val="00B0F0"/>
        </w:rPr>
        <w:t>RANDOM_</w:t>
      </w:r>
      <w:proofErr w:type="gramStart"/>
      <w:r w:rsidRPr="004F49D0">
        <w:rPr>
          <w:b/>
          <w:color w:val="00B0F0"/>
        </w:rPr>
        <w:t>NUMBER</w:t>
      </w:r>
      <w:r w:rsidRPr="00196483">
        <w:rPr>
          <w:b/>
        </w:rPr>
        <w:t>(</w:t>
      </w:r>
      <w:proofErr w:type="spellStart"/>
      <w:proofErr w:type="gramEnd"/>
      <w:r w:rsidRPr="00196483">
        <w:rPr>
          <w:b/>
        </w:rPr>
        <w:t>xrand</w:t>
      </w:r>
      <w:proofErr w:type="spellEnd"/>
      <w:r w:rsidRPr="00196483">
        <w:rPr>
          <w:b/>
        </w:rPr>
        <w:t>(:))</w:t>
      </w:r>
    </w:p>
    <w:p w:rsidR="00B564E8" w:rsidRDefault="00B564E8" w:rsidP="00B564E8">
      <w:pPr>
        <w:pStyle w:val="HTMLPreformatted"/>
        <w:rPr>
          <w:b/>
        </w:rPr>
      </w:pPr>
    </w:p>
    <w:p w:rsidR="00B564E8" w:rsidRPr="00B564E8" w:rsidRDefault="00B564E8" w:rsidP="00B564E8">
      <w:pPr>
        <w:pStyle w:val="HTMLPreformatted"/>
        <w:rPr>
          <w:rFonts w:ascii="Times New Roman" w:hAnsi="Times New Roman" w:cs="Times New Roman"/>
          <w:sz w:val="22"/>
          <w:szCs w:val="22"/>
        </w:rPr>
      </w:pPr>
      <w:r>
        <w:rPr>
          <w:rFonts w:ascii="Times New Roman" w:hAnsi="Times New Roman" w:cs="Times New Roman"/>
          <w:sz w:val="22"/>
          <w:szCs w:val="22"/>
        </w:rPr>
        <w:t xml:space="preserve">This will return the same numbers every time.  But, calling it again and </w:t>
      </w:r>
      <w:proofErr w:type="gramStart"/>
      <w:r>
        <w:rPr>
          <w:rFonts w:ascii="Times New Roman" w:hAnsi="Times New Roman" w:cs="Times New Roman"/>
          <w:sz w:val="22"/>
          <w:szCs w:val="22"/>
        </w:rPr>
        <w:t>again,</w:t>
      </w:r>
      <w:proofErr w:type="gramEnd"/>
      <w:r>
        <w:rPr>
          <w:rFonts w:ascii="Times New Roman" w:hAnsi="Times New Roman" w:cs="Times New Roman"/>
          <w:sz w:val="22"/>
          <w:szCs w:val="22"/>
        </w:rPr>
        <w:t xml:space="preserve"> will produce new sets of numbers.  Hence, for our parallel application we will try multiple random number calls.</w:t>
      </w:r>
    </w:p>
    <w:p w:rsidR="00B564E8" w:rsidRDefault="00B564E8" w:rsidP="001B3F3B">
      <w:pPr>
        <w:jc w:val="both"/>
        <w:rPr>
          <w:bCs/>
          <w:szCs w:val="22"/>
        </w:rPr>
      </w:pPr>
    </w:p>
    <w:p w:rsidR="00F05742" w:rsidRDefault="007B1E93" w:rsidP="001B3F3B">
      <w:pPr>
        <w:jc w:val="both"/>
        <w:rPr>
          <w:bCs/>
          <w:szCs w:val="22"/>
        </w:rPr>
      </w:pPr>
      <w:r>
        <w:rPr>
          <w:bCs/>
          <w:szCs w:val="22"/>
        </w:rPr>
        <w:t>OK, so let’s set up the problem. I</w:t>
      </w:r>
      <w:r w:rsidR="00F05742">
        <w:rPr>
          <w:bCs/>
          <w:szCs w:val="22"/>
        </w:rPr>
        <w:t>f we were doing this on four processors we might think about this as follows:</w:t>
      </w:r>
    </w:p>
    <w:p w:rsidR="00F05742" w:rsidRDefault="00F05742" w:rsidP="001B3F3B">
      <w:pPr>
        <w:jc w:val="both"/>
        <w:rPr>
          <w:bCs/>
          <w:szCs w:val="22"/>
        </w:rPr>
      </w:pPr>
    </w:p>
    <w:tbl>
      <w:tblPr>
        <w:tblStyle w:val="TableGrid"/>
        <w:tblW w:w="0" w:type="auto"/>
        <w:tblLook w:val="04A0" w:firstRow="1" w:lastRow="0" w:firstColumn="1" w:lastColumn="0" w:noHBand="0" w:noVBand="1"/>
      </w:tblPr>
      <w:tblGrid>
        <w:gridCol w:w="8856"/>
      </w:tblGrid>
      <w:tr w:rsidR="00F05742" w:rsidTr="00F05742">
        <w:tc>
          <w:tcPr>
            <w:tcW w:w="8856" w:type="dxa"/>
          </w:tcPr>
          <w:p w:rsidR="00F05742" w:rsidRDefault="00E62576" w:rsidP="00F05742">
            <w:pPr>
              <w:jc w:val="center"/>
              <w:rPr>
                <w:bCs/>
                <w:szCs w:val="22"/>
              </w:rPr>
            </w:pPr>
            <w:r>
              <w:rPr>
                <w:bCs/>
                <w:noProof/>
                <w:szCs w:val="22"/>
              </w:rPr>
              <w:drawing>
                <wp:inline distT="0" distB="0" distL="0" distR="0">
                  <wp:extent cx="5486400" cy="2724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2724150"/>
                          </a:xfrm>
                          <a:prstGeom prst="rect">
                            <a:avLst/>
                          </a:prstGeom>
                        </pic:spPr>
                      </pic:pic>
                    </a:graphicData>
                  </a:graphic>
                </wp:inline>
              </w:drawing>
            </w:r>
          </w:p>
        </w:tc>
      </w:tr>
    </w:tbl>
    <w:p w:rsidR="00F05742" w:rsidRDefault="00F05742" w:rsidP="001B3F3B">
      <w:pPr>
        <w:jc w:val="both"/>
        <w:rPr>
          <w:bCs/>
          <w:szCs w:val="22"/>
        </w:rPr>
      </w:pPr>
    </w:p>
    <w:p w:rsidR="00F05742" w:rsidRDefault="00F05742" w:rsidP="001B3F3B">
      <w:pPr>
        <w:jc w:val="both"/>
        <w:rPr>
          <w:bCs/>
          <w:szCs w:val="22"/>
        </w:rPr>
      </w:pPr>
      <w:r>
        <w:rPr>
          <w:bCs/>
          <w:szCs w:val="22"/>
        </w:rPr>
        <w:t>I did this as above for 4 cases, each with 1,000 dart throws with a different random seed in each case and got the # of darts below the curve as indicated.</w:t>
      </w:r>
    </w:p>
    <w:p w:rsidR="00F05742" w:rsidRDefault="00F05742" w:rsidP="001B3F3B">
      <w:pPr>
        <w:jc w:val="both"/>
        <w:rPr>
          <w:bCs/>
          <w:szCs w:val="22"/>
        </w:rPr>
      </w:pPr>
    </w:p>
    <w:p w:rsidR="00F05742" w:rsidRDefault="00F05742" w:rsidP="001B3F3B">
      <w:pPr>
        <w:jc w:val="both"/>
        <w:rPr>
          <w:bCs/>
          <w:szCs w:val="22"/>
        </w:rPr>
      </w:pPr>
      <w:r>
        <w:rPr>
          <w:bCs/>
          <w:szCs w:val="22"/>
        </w:rPr>
        <w:t>Then, the integral estimate would be:</w:t>
      </w:r>
    </w:p>
    <w:p w:rsidR="00F05742" w:rsidRDefault="00F05742" w:rsidP="001B3F3B">
      <w:pPr>
        <w:jc w:val="both"/>
        <w:rPr>
          <w:bCs/>
          <w:szCs w:val="22"/>
        </w:rPr>
      </w:pPr>
    </w:p>
    <w:p w:rsidR="00F05742" w:rsidRPr="006A1B80" w:rsidRDefault="00F05742" w:rsidP="001B3F3B">
      <w:pPr>
        <w:jc w:val="both"/>
        <w:rPr>
          <w:bCs/>
          <w:szCs w:val="22"/>
        </w:rPr>
      </w:pPr>
      <m:oMathPara>
        <m:oMath>
          <m:r>
            <w:rPr>
              <w:rFonts w:ascii="Cambria Math" w:hAnsi="Cambria Math"/>
              <w:szCs w:val="22"/>
            </w:rPr>
            <m:t>⟹</m:t>
          </m:r>
          <m:sSub>
            <m:sSubPr>
              <m:ctrlPr>
                <w:rPr>
                  <w:rFonts w:ascii="Cambria Math" w:hAnsi="Cambria Math"/>
                  <w:bCs/>
                  <w:i/>
                  <w:szCs w:val="22"/>
                </w:rPr>
              </m:ctrlPr>
            </m:sSubPr>
            <m:e>
              <m:r>
                <w:rPr>
                  <w:rFonts w:ascii="Cambria Math" w:hAnsi="Cambria Math"/>
                  <w:szCs w:val="22"/>
                </w:rPr>
                <m:t>E</m:t>
              </m:r>
            </m:e>
            <m:sub>
              <m:r>
                <w:rPr>
                  <w:rFonts w:ascii="Cambria Math" w:hAnsi="Cambria Math"/>
                  <w:szCs w:val="22"/>
                </w:rPr>
                <m:t>N</m:t>
              </m:r>
            </m:sub>
          </m:sSub>
          <m:r>
            <w:rPr>
              <w:rFonts w:ascii="Cambria Math" w:hAnsi="Cambria Math"/>
              <w:szCs w:val="22"/>
            </w:rPr>
            <m:t xml:space="preserve">= </m:t>
          </m:r>
          <m:f>
            <m:fPr>
              <m:ctrlPr>
                <w:rPr>
                  <w:rFonts w:ascii="Cambria Math" w:hAnsi="Cambria Math"/>
                  <w:bCs/>
                  <w:i/>
                  <w:szCs w:val="22"/>
                </w:rPr>
              </m:ctrlPr>
            </m:fPr>
            <m:num>
              <m:d>
                <m:dPr>
                  <m:ctrlPr>
                    <w:rPr>
                      <w:rFonts w:ascii="Cambria Math" w:hAnsi="Cambria Math"/>
                      <w:bCs/>
                      <w:i/>
                      <w:szCs w:val="22"/>
                    </w:rPr>
                  </m:ctrlPr>
                </m:dPr>
                <m:e>
                  <m:r>
                    <w:rPr>
                      <w:rFonts w:ascii="Cambria Math" w:hAnsi="Cambria Math"/>
                      <w:szCs w:val="22"/>
                    </w:rPr>
                    <m:t>483+489+509+516</m:t>
                  </m:r>
                </m:e>
              </m:d>
            </m:num>
            <m:den>
              <m:d>
                <m:dPr>
                  <m:ctrlPr>
                    <w:rPr>
                      <w:rFonts w:ascii="Cambria Math" w:hAnsi="Cambria Math"/>
                      <w:bCs/>
                      <w:i/>
                      <w:szCs w:val="22"/>
                    </w:rPr>
                  </m:ctrlPr>
                </m:dPr>
                <m:e>
                  <m:r>
                    <w:rPr>
                      <w:rFonts w:ascii="Cambria Math" w:hAnsi="Cambria Math"/>
                      <w:szCs w:val="22"/>
                    </w:rPr>
                    <m:t>1000+1000+1000+1000</m:t>
                  </m:r>
                </m:e>
              </m:d>
            </m:den>
          </m:f>
          <m:d>
            <m:dPr>
              <m:ctrlPr>
                <w:rPr>
                  <w:rFonts w:ascii="Cambria Math" w:hAnsi="Cambria Math"/>
                  <w:bCs/>
                  <w:i/>
                  <w:szCs w:val="22"/>
                </w:rPr>
              </m:ctrlPr>
            </m:dPr>
            <m:e>
              <m:r>
                <w:rPr>
                  <w:rFonts w:ascii="Cambria Math" w:hAnsi="Cambria Math"/>
                  <w:szCs w:val="22"/>
                </w:rPr>
                <m:t>1×π</m:t>
              </m:r>
            </m:e>
          </m:d>
          <m:r>
            <w:rPr>
              <w:rFonts w:ascii="Cambria Math" w:hAnsi="Cambria Math"/>
              <w:szCs w:val="22"/>
            </w:rPr>
            <m:t>=1.5684</m:t>
          </m:r>
        </m:oMath>
      </m:oMathPara>
    </w:p>
    <w:p w:rsidR="006A1B80" w:rsidRDefault="006A1B80" w:rsidP="001B3F3B">
      <w:pPr>
        <w:jc w:val="both"/>
        <w:rPr>
          <w:bCs/>
          <w:szCs w:val="22"/>
        </w:rPr>
      </w:pPr>
    </w:p>
    <w:p w:rsidR="006A1B80" w:rsidRDefault="006A1B80" w:rsidP="001B3F3B">
      <w:pPr>
        <w:jc w:val="both"/>
        <w:rPr>
          <w:bCs/>
          <w:szCs w:val="22"/>
        </w:rPr>
      </w:pPr>
      <w:proofErr w:type="gramStart"/>
      <w:r>
        <w:rPr>
          <w:bCs/>
          <w:szCs w:val="22"/>
        </w:rPr>
        <w:t>Which is a minor improvement.</w:t>
      </w:r>
      <w:proofErr w:type="gramEnd"/>
      <w:r>
        <w:rPr>
          <w:bCs/>
          <w:szCs w:val="22"/>
        </w:rPr>
        <w:t xml:space="preserve">  So, let’s pursue t</w:t>
      </w:r>
      <w:r w:rsidR="00E62576">
        <w:rPr>
          <w:bCs/>
          <w:szCs w:val="22"/>
        </w:rPr>
        <w:t>his in a more generalized sense, and write a code that allows us to use a variable number of processors.</w:t>
      </w:r>
      <w:r w:rsidR="009B4DB5">
        <w:rPr>
          <w:bCs/>
          <w:szCs w:val="22"/>
        </w:rPr>
        <w:t xml:space="preserve">  We will just modify the code above to achieve this.</w:t>
      </w:r>
    </w:p>
    <w:p w:rsidR="0054057C" w:rsidRDefault="0054057C" w:rsidP="001B3F3B">
      <w:pPr>
        <w:jc w:val="both"/>
        <w:rPr>
          <w:bCs/>
          <w:szCs w:val="22"/>
        </w:rPr>
      </w:pPr>
    </w:p>
    <w:tbl>
      <w:tblPr>
        <w:tblStyle w:val="TableGrid"/>
        <w:tblW w:w="0" w:type="auto"/>
        <w:tblLook w:val="04A0" w:firstRow="1" w:lastRow="0" w:firstColumn="1" w:lastColumn="0" w:noHBand="0" w:noVBand="1"/>
      </w:tblPr>
      <w:tblGrid>
        <w:gridCol w:w="8856"/>
      </w:tblGrid>
      <w:tr w:rsidR="0054057C" w:rsidTr="0054057C">
        <w:tc>
          <w:tcPr>
            <w:tcW w:w="8856" w:type="dxa"/>
          </w:tcPr>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color w:val="9900CC"/>
                <w:sz w:val="20"/>
                <w:szCs w:val="20"/>
              </w:rPr>
              <w:t>PROGRAM</w:t>
            </w:r>
            <w:r w:rsidRPr="0054057C">
              <w:rPr>
                <w:rFonts w:ascii="Courier New" w:hAnsi="Courier New" w:cs="Courier New"/>
                <w:b/>
                <w:sz w:val="20"/>
                <w:szCs w:val="20"/>
              </w:rPr>
              <w:t xml:space="preserve"> </w:t>
            </w:r>
            <w:proofErr w:type="spellStart"/>
            <w:r w:rsidRPr="0054057C">
              <w:rPr>
                <w:rFonts w:ascii="Courier New" w:hAnsi="Courier New" w:cs="Courier New"/>
                <w:b/>
                <w:sz w:val="20"/>
                <w:szCs w:val="20"/>
              </w:rPr>
              <w:t>monte</w:t>
            </w:r>
            <w:proofErr w:type="spellEnd"/>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color w:val="9900CC"/>
                <w:sz w:val="20"/>
                <w:szCs w:val="20"/>
              </w:rPr>
              <w:t>USE</w:t>
            </w:r>
            <w:r w:rsidRPr="0054057C">
              <w:rPr>
                <w:rFonts w:ascii="Courier New" w:hAnsi="Courier New" w:cs="Courier New"/>
                <w:b/>
                <w:sz w:val="20"/>
                <w:szCs w:val="20"/>
              </w:rPr>
              <w:t xml:space="preserve"> </w:t>
            </w:r>
            <w:proofErr w:type="spellStart"/>
            <w:r w:rsidRPr="0054057C">
              <w:rPr>
                <w:rFonts w:ascii="Courier New" w:hAnsi="Courier New" w:cs="Courier New"/>
                <w:b/>
                <w:sz w:val="20"/>
                <w:szCs w:val="20"/>
              </w:rPr>
              <w:t>mpi</w:t>
            </w:r>
            <w:proofErr w:type="spellEnd"/>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8000"/>
                <w:sz w:val="20"/>
                <w:szCs w:val="20"/>
              </w:rPr>
            </w:pPr>
            <w:r w:rsidRPr="0054057C">
              <w:rPr>
                <w:rFonts w:ascii="Courier New" w:hAnsi="Courier New" w:cs="Courier New"/>
                <w:b/>
                <w:color w:val="008000"/>
                <w:sz w:val="20"/>
                <w:szCs w:val="20"/>
              </w:rPr>
              <w:t>IMPLICIT NONE</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color w:val="008000"/>
                <w:sz w:val="20"/>
                <w:szCs w:val="20"/>
              </w:rPr>
              <w:t>REAL</w:t>
            </w:r>
            <w:r w:rsidRPr="0054057C">
              <w:rPr>
                <w:rFonts w:ascii="Courier New" w:hAnsi="Courier New" w:cs="Courier New"/>
                <w:b/>
                <w:sz w:val="20"/>
                <w:szCs w:val="20"/>
              </w:rPr>
              <w:t>(</w:t>
            </w:r>
            <w:r w:rsidRPr="0054057C">
              <w:rPr>
                <w:rFonts w:ascii="Courier New" w:hAnsi="Courier New" w:cs="Courier New"/>
                <w:b/>
                <w:color w:val="008000"/>
                <w:sz w:val="20"/>
                <w:szCs w:val="20"/>
              </w:rPr>
              <w:t>KIND</w:t>
            </w:r>
            <w:r w:rsidRPr="0054057C">
              <w:rPr>
                <w:rFonts w:ascii="Courier New" w:hAnsi="Courier New" w:cs="Courier New"/>
                <w:b/>
                <w:color w:val="F79646" w:themeColor="accent6"/>
                <w:sz w:val="20"/>
                <w:szCs w:val="20"/>
              </w:rPr>
              <w:t>=</w:t>
            </w:r>
            <w:r w:rsidRPr="0054057C">
              <w:rPr>
                <w:rFonts w:ascii="Courier New" w:hAnsi="Courier New" w:cs="Courier New"/>
                <w:b/>
                <w:color w:val="FF0000"/>
                <w:sz w:val="20"/>
                <w:szCs w:val="20"/>
              </w:rPr>
              <w:t>8</w:t>
            </w:r>
            <w:r w:rsidRPr="0054057C">
              <w:rPr>
                <w:rFonts w:ascii="Courier New" w:hAnsi="Courier New" w:cs="Courier New"/>
                <w:b/>
                <w:sz w:val="20"/>
                <w:szCs w:val="20"/>
              </w:rPr>
              <w:t xml:space="preserve">), </w:t>
            </w:r>
            <w:r w:rsidRPr="0054057C">
              <w:rPr>
                <w:rFonts w:ascii="Courier New" w:hAnsi="Courier New" w:cs="Courier New"/>
                <w:b/>
                <w:color w:val="008000"/>
                <w:sz w:val="20"/>
                <w:szCs w:val="20"/>
              </w:rPr>
              <w:t>DIMENSION</w:t>
            </w:r>
            <w:r w:rsidRPr="0054057C">
              <w:rPr>
                <w:rFonts w:ascii="Courier New" w:hAnsi="Courier New" w:cs="Courier New"/>
                <w:b/>
                <w:sz w:val="20"/>
                <w:szCs w:val="20"/>
              </w:rPr>
              <w:t xml:space="preserve">(:), </w:t>
            </w:r>
            <w:r w:rsidRPr="0054057C">
              <w:rPr>
                <w:rFonts w:ascii="Courier New" w:hAnsi="Courier New" w:cs="Courier New"/>
                <w:b/>
                <w:color w:val="008000"/>
                <w:sz w:val="20"/>
                <w:szCs w:val="20"/>
              </w:rPr>
              <w:t>ALLOCATABLE</w:t>
            </w:r>
            <w:r w:rsidRPr="0054057C">
              <w:rPr>
                <w:rFonts w:ascii="Courier New" w:hAnsi="Courier New" w:cs="Courier New"/>
                <w:b/>
                <w:sz w:val="20"/>
                <w:szCs w:val="20"/>
              </w:rPr>
              <w:t xml:space="preserve"> :: </w:t>
            </w:r>
            <w:proofErr w:type="spellStart"/>
            <w:r w:rsidRPr="0054057C">
              <w:rPr>
                <w:rFonts w:ascii="Courier New" w:hAnsi="Courier New" w:cs="Courier New"/>
                <w:b/>
                <w:sz w:val="20"/>
                <w:szCs w:val="20"/>
              </w:rPr>
              <w:t>xrand</w:t>
            </w:r>
            <w:proofErr w:type="spellEnd"/>
            <w:r w:rsidRPr="0054057C">
              <w:rPr>
                <w:rFonts w:ascii="Courier New" w:hAnsi="Courier New" w:cs="Courier New"/>
                <w:b/>
                <w:sz w:val="20"/>
                <w:szCs w:val="20"/>
              </w:rPr>
              <w:t xml:space="preserve">, </w:t>
            </w:r>
            <w:proofErr w:type="spellStart"/>
            <w:r w:rsidRPr="0054057C">
              <w:rPr>
                <w:rFonts w:ascii="Courier New" w:hAnsi="Courier New" w:cs="Courier New"/>
                <w:b/>
                <w:sz w:val="20"/>
                <w:szCs w:val="20"/>
              </w:rPr>
              <w:t>yrand</w:t>
            </w:r>
            <w:proofErr w:type="spellEnd"/>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color w:val="008000"/>
                <w:sz w:val="20"/>
                <w:szCs w:val="20"/>
              </w:rPr>
              <w:t>REAL</w:t>
            </w:r>
            <w:r w:rsidRPr="0054057C">
              <w:rPr>
                <w:rFonts w:ascii="Courier New" w:hAnsi="Courier New" w:cs="Courier New"/>
                <w:b/>
                <w:sz w:val="20"/>
                <w:szCs w:val="20"/>
              </w:rPr>
              <w:t>(</w:t>
            </w:r>
            <w:r w:rsidRPr="0054057C">
              <w:rPr>
                <w:rFonts w:ascii="Courier New" w:hAnsi="Courier New" w:cs="Courier New"/>
                <w:b/>
                <w:color w:val="008000"/>
                <w:sz w:val="20"/>
                <w:szCs w:val="20"/>
              </w:rPr>
              <w:t>KIND</w:t>
            </w:r>
            <w:r w:rsidRPr="0054057C">
              <w:rPr>
                <w:rFonts w:ascii="Courier New" w:hAnsi="Courier New" w:cs="Courier New"/>
                <w:b/>
                <w:color w:val="F79646" w:themeColor="accent6"/>
                <w:sz w:val="20"/>
                <w:szCs w:val="20"/>
              </w:rPr>
              <w:t>=</w:t>
            </w:r>
            <w:r w:rsidRPr="0054057C">
              <w:rPr>
                <w:rFonts w:ascii="Courier New" w:hAnsi="Courier New" w:cs="Courier New"/>
                <w:b/>
                <w:color w:val="FF0000"/>
                <w:sz w:val="20"/>
                <w:szCs w:val="20"/>
              </w:rPr>
              <w:t>8</w:t>
            </w:r>
            <w:r w:rsidRPr="0054057C">
              <w:rPr>
                <w:rFonts w:ascii="Courier New" w:hAnsi="Courier New" w:cs="Courier New"/>
                <w:b/>
                <w:sz w:val="20"/>
                <w:szCs w:val="20"/>
              </w:rPr>
              <w:t xml:space="preserve">) :: </w:t>
            </w:r>
            <w:proofErr w:type="spellStart"/>
            <w:r w:rsidRPr="0054057C">
              <w:rPr>
                <w:rFonts w:ascii="Courier New" w:hAnsi="Courier New" w:cs="Courier New"/>
                <w:b/>
                <w:sz w:val="20"/>
                <w:szCs w:val="20"/>
              </w:rPr>
              <w:t>xmax</w:t>
            </w:r>
            <w:proofErr w:type="spellEnd"/>
            <w:r w:rsidRPr="0054057C">
              <w:rPr>
                <w:rFonts w:ascii="Courier New" w:hAnsi="Courier New" w:cs="Courier New"/>
                <w:b/>
                <w:sz w:val="20"/>
                <w:szCs w:val="20"/>
              </w:rPr>
              <w:t xml:space="preserve">, </w:t>
            </w:r>
            <w:proofErr w:type="spellStart"/>
            <w:r w:rsidRPr="0054057C">
              <w:rPr>
                <w:rFonts w:ascii="Courier New" w:hAnsi="Courier New" w:cs="Courier New"/>
                <w:b/>
                <w:sz w:val="20"/>
                <w:szCs w:val="20"/>
              </w:rPr>
              <w:t>fmax</w:t>
            </w:r>
            <w:proofErr w:type="spellEnd"/>
            <w:r w:rsidRPr="0054057C">
              <w:rPr>
                <w:rFonts w:ascii="Courier New" w:hAnsi="Courier New" w:cs="Courier New"/>
                <w:b/>
                <w:sz w:val="20"/>
                <w:szCs w:val="20"/>
              </w:rPr>
              <w:t xml:space="preserve">, </w:t>
            </w:r>
            <w:proofErr w:type="spellStart"/>
            <w:r w:rsidRPr="0054057C">
              <w:rPr>
                <w:rFonts w:ascii="Courier New" w:hAnsi="Courier New" w:cs="Courier New"/>
                <w:b/>
                <w:sz w:val="20"/>
                <w:szCs w:val="20"/>
              </w:rPr>
              <w:t>fr</w:t>
            </w:r>
            <w:proofErr w:type="spellEnd"/>
            <w:r w:rsidRPr="0054057C">
              <w:rPr>
                <w:rFonts w:ascii="Courier New" w:hAnsi="Courier New" w:cs="Courier New"/>
                <w:b/>
                <w:sz w:val="20"/>
                <w:szCs w:val="20"/>
              </w:rPr>
              <w:t xml:space="preserve">, </w:t>
            </w:r>
            <w:proofErr w:type="spellStart"/>
            <w:r w:rsidRPr="0054057C">
              <w:rPr>
                <w:rFonts w:ascii="Courier New" w:hAnsi="Courier New" w:cs="Courier New"/>
                <w:b/>
                <w:sz w:val="20"/>
                <w:szCs w:val="20"/>
              </w:rPr>
              <w:t>En</w:t>
            </w:r>
            <w:proofErr w:type="spellEnd"/>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color w:val="008000"/>
                <w:sz w:val="20"/>
                <w:szCs w:val="20"/>
              </w:rPr>
              <w:t>INTEGER</w:t>
            </w:r>
            <w:r w:rsidRPr="0054057C">
              <w:rPr>
                <w:rFonts w:ascii="Courier New" w:hAnsi="Courier New" w:cs="Courier New"/>
                <w:b/>
                <w:sz w:val="20"/>
                <w:szCs w:val="20"/>
              </w:rPr>
              <w:t>(</w:t>
            </w:r>
            <w:r w:rsidRPr="0054057C">
              <w:rPr>
                <w:rFonts w:ascii="Courier New" w:hAnsi="Courier New" w:cs="Courier New"/>
                <w:b/>
                <w:color w:val="008000"/>
                <w:sz w:val="20"/>
                <w:szCs w:val="20"/>
              </w:rPr>
              <w:t>KIND</w:t>
            </w:r>
            <w:r w:rsidRPr="0054057C">
              <w:rPr>
                <w:rFonts w:ascii="Courier New" w:hAnsi="Courier New" w:cs="Courier New"/>
                <w:b/>
                <w:color w:val="F79646" w:themeColor="accent6"/>
                <w:sz w:val="20"/>
                <w:szCs w:val="20"/>
              </w:rPr>
              <w:t>=</w:t>
            </w:r>
            <w:r w:rsidRPr="0054057C">
              <w:rPr>
                <w:rFonts w:ascii="Courier New" w:hAnsi="Courier New" w:cs="Courier New"/>
                <w:b/>
                <w:color w:val="FF0000"/>
                <w:sz w:val="20"/>
                <w:szCs w:val="20"/>
              </w:rPr>
              <w:t>4</w:t>
            </w:r>
            <w:r w:rsidRPr="0054057C">
              <w:rPr>
                <w:rFonts w:ascii="Courier New" w:hAnsi="Courier New" w:cs="Courier New"/>
                <w:b/>
                <w:sz w:val="20"/>
                <w:szCs w:val="20"/>
              </w:rPr>
              <w:t xml:space="preserve">) :: N, </w:t>
            </w:r>
            <w:proofErr w:type="spellStart"/>
            <w:r w:rsidRPr="0054057C">
              <w:rPr>
                <w:rFonts w:ascii="Courier New" w:hAnsi="Courier New" w:cs="Courier New"/>
                <w:b/>
                <w:sz w:val="20"/>
                <w:szCs w:val="20"/>
              </w:rPr>
              <w:t>Kseed</w:t>
            </w:r>
            <w:proofErr w:type="spellEnd"/>
            <w:r w:rsidRPr="0054057C">
              <w:rPr>
                <w:rFonts w:ascii="Courier New" w:hAnsi="Courier New" w:cs="Courier New"/>
                <w:b/>
                <w:sz w:val="20"/>
                <w:szCs w:val="20"/>
              </w:rPr>
              <w:t xml:space="preserve">, J, </w:t>
            </w:r>
            <w:proofErr w:type="spellStart"/>
            <w:r w:rsidRPr="0054057C">
              <w:rPr>
                <w:rFonts w:ascii="Courier New" w:hAnsi="Courier New" w:cs="Courier New"/>
                <w:b/>
                <w:sz w:val="20"/>
                <w:szCs w:val="20"/>
              </w:rPr>
              <w:t>Nbelow</w:t>
            </w:r>
            <w:proofErr w:type="spellEnd"/>
            <w:r w:rsidRPr="0054057C">
              <w:rPr>
                <w:rFonts w:ascii="Courier New" w:hAnsi="Courier New" w:cs="Courier New"/>
                <w:b/>
                <w:sz w:val="20"/>
                <w:szCs w:val="20"/>
              </w:rPr>
              <w:t xml:space="preserve">, </w:t>
            </w:r>
            <w:proofErr w:type="spellStart"/>
            <w:r w:rsidRPr="0054057C">
              <w:rPr>
                <w:rFonts w:ascii="Courier New" w:hAnsi="Courier New" w:cs="Courier New"/>
                <w:b/>
                <w:sz w:val="20"/>
                <w:szCs w:val="20"/>
              </w:rPr>
              <w:t>Ntotal</w:t>
            </w:r>
            <w:proofErr w:type="spellEnd"/>
            <w:r w:rsidRPr="0054057C">
              <w:rPr>
                <w:rFonts w:ascii="Courier New" w:hAnsi="Courier New" w:cs="Courier New"/>
                <w:b/>
                <w:sz w:val="20"/>
                <w:szCs w:val="20"/>
              </w:rPr>
              <w:t xml:space="preserve">, </w:t>
            </w:r>
            <w:proofErr w:type="spellStart"/>
            <w:r w:rsidRPr="0054057C">
              <w:rPr>
                <w:rFonts w:ascii="Courier New" w:hAnsi="Courier New" w:cs="Courier New"/>
                <w:b/>
                <w:sz w:val="20"/>
                <w:szCs w:val="20"/>
              </w:rPr>
              <w:t>Nbtemp</w:t>
            </w:r>
            <w:proofErr w:type="spellEnd"/>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color w:val="008000"/>
                <w:sz w:val="20"/>
                <w:szCs w:val="20"/>
              </w:rPr>
              <w:t>INTEGER</w:t>
            </w:r>
            <w:r w:rsidRPr="0054057C">
              <w:rPr>
                <w:rFonts w:ascii="Courier New" w:hAnsi="Courier New" w:cs="Courier New"/>
                <w:b/>
                <w:sz w:val="20"/>
                <w:szCs w:val="20"/>
              </w:rPr>
              <w:t>(</w:t>
            </w:r>
            <w:r w:rsidRPr="0054057C">
              <w:rPr>
                <w:rFonts w:ascii="Courier New" w:hAnsi="Courier New" w:cs="Courier New"/>
                <w:b/>
                <w:color w:val="008000"/>
                <w:sz w:val="20"/>
                <w:szCs w:val="20"/>
              </w:rPr>
              <w:t>KIND</w:t>
            </w:r>
            <w:r w:rsidRPr="0054057C">
              <w:rPr>
                <w:rFonts w:ascii="Courier New" w:hAnsi="Courier New" w:cs="Courier New"/>
                <w:b/>
                <w:color w:val="F79646" w:themeColor="accent6"/>
                <w:sz w:val="20"/>
                <w:szCs w:val="20"/>
              </w:rPr>
              <w:t>=</w:t>
            </w:r>
            <w:r w:rsidRPr="0054057C">
              <w:rPr>
                <w:rFonts w:ascii="Courier New" w:hAnsi="Courier New" w:cs="Courier New"/>
                <w:b/>
                <w:color w:val="FF0000"/>
                <w:sz w:val="20"/>
                <w:szCs w:val="20"/>
              </w:rPr>
              <w:t>4</w:t>
            </w:r>
            <w:r w:rsidRPr="0054057C">
              <w:rPr>
                <w:rFonts w:ascii="Courier New" w:hAnsi="Courier New" w:cs="Courier New"/>
                <w:b/>
                <w:sz w:val="20"/>
                <w:szCs w:val="20"/>
              </w:rPr>
              <w:t xml:space="preserve">) :: </w:t>
            </w:r>
            <w:proofErr w:type="spellStart"/>
            <w:r w:rsidRPr="0054057C">
              <w:rPr>
                <w:rFonts w:ascii="Courier New" w:hAnsi="Courier New" w:cs="Courier New"/>
                <w:b/>
                <w:sz w:val="20"/>
                <w:szCs w:val="20"/>
              </w:rPr>
              <w:t>mpi_ierr</w:t>
            </w:r>
            <w:proofErr w:type="spellEnd"/>
            <w:r w:rsidRPr="0054057C">
              <w:rPr>
                <w:rFonts w:ascii="Courier New" w:hAnsi="Courier New" w:cs="Courier New"/>
                <w:b/>
                <w:sz w:val="20"/>
                <w:szCs w:val="20"/>
              </w:rPr>
              <w:t xml:space="preserve">, </w:t>
            </w:r>
            <w:proofErr w:type="spellStart"/>
            <w:r w:rsidRPr="0054057C">
              <w:rPr>
                <w:rFonts w:ascii="Courier New" w:hAnsi="Courier New" w:cs="Courier New"/>
                <w:b/>
                <w:sz w:val="20"/>
                <w:szCs w:val="20"/>
              </w:rPr>
              <w:t>nprocs</w:t>
            </w:r>
            <w:proofErr w:type="spellEnd"/>
            <w:r w:rsidRPr="0054057C">
              <w:rPr>
                <w:rFonts w:ascii="Courier New" w:hAnsi="Courier New" w:cs="Courier New"/>
                <w:b/>
                <w:sz w:val="20"/>
                <w:szCs w:val="20"/>
              </w:rPr>
              <w:t xml:space="preserve">, </w:t>
            </w:r>
            <w:proofErr w:type="spellStart"/>
            <w:r w:rsidRPr="0054057C">
              <w:rPr>
                <w:rFonts w:ascii="Courier New" w:hAnsi="Courier New" w:cs="Courier New"/>
                <w:b/>
                <w:sz w:val="20"/>
                <w:szCs w:val="20"/>
              </w:rPr>
              <w:t>myrank</w:t>
            </w:r>
            <w:proofErr w:type="spellEnd"/>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color w:val="008000"/>
                <w:sz w:val="20"/>
                <w:szCs w:val="20"/>
              </w:rPr>
              <w:t>INTEGER</w:t>
            </w:r>
            <w:r w:rsidRPr="0054057C">
              <w:rPr>
                <w:rFonts w:ascii="Courier New" w:hAnsi="Courier New" w:cs="Courier New"/>
                <w:b/>
                <w:sz w:val="20"/>
                <w:szCs w:val="20"/>
              </w:rPr>
              <w:t>(</w:t>
            </w:r>
            <w:r w:rsidRPr="0054057C">
              <w:rPr>
                <w:rFonts w:ascii="Courier New" w:hAnsi="Courier New" w:cs="Courier New"/>
                <w:b/>
                <w:color w:val="008000"/>
                <w:sz w:val="20"/>
                <w:szCs w:val="20"/>
              </w:rPr>
              <w:t>KIND</w:t>
            </w:r>
            <w:r w:rsidRPr="0054057C">
              <w:rPr>
                <w:rFonts w:ascii="Courier New" w:hAnsi="Courier New" w:cs="Courier New"/>
                <w:b/>
                <w:color w:val="F79646" w:themeColor="accent6"/>
                <w:sz w:val="20"/>
                <w:szCs w:val="20"/>
              </w:rPr>
              <w:t>=</w:t>
            </w:r>
            <w:r w:rsidRPr="0054057C">
              <w:rPr>
                <w:rFonts w:ascii="Courier New" w:hAnsi="Courier New" w:cs="Courier New"/>
                <w:b/>
                <w:color w:val="FF0000"/>
                <w:sz w:val="20"/>
                <w:szCs w:val="20"/>
              </w:rPr>
              <w:t>4</w:t>
            </w:r>
            <w:r w:rsidRPr="0054057C">
              <w:rPr>
                <w:rFonts w:ascii="Courier New" w:hAnsi="Courier New" w:cs="Courier New"/>
                <w:b/>
                <w:sz w:val="20"/>
                <w:szCs w:val="20"/>
              </w:rPr>
              <w:t xml:space="preserve">) :: </w:t>
            </w:r>
            <w:proofErr w:type="spellStart"/>
            <w:r w:rsidRPr="0054057C">
              <w:rPr>
                <w:rFonts w:ascii="Courier New" w:hAnsi="Courier New" w:cs="Courier New"/>
                <w:b/>
                <w:sz w:val="20"/>
                <w:szCs w:val="20"/>
              </w:rPr>
              <w:t>mstatus</w:t>
            </w:r>
            <w:proofErr w:type="spellEnd"/>
            <w:r w:rsidRPr="0054057C">
              <w:rPr>
                <w:rFonts w:ascii="Courier New" w:hAnsi="Courier New" w:cs="Courier New"/>
                <w:b/>
                <w:sz w:val="20"/>
                <w:szCs w:val="20"/>
              </w:rPr>
              <w:t>(MPI_STATUS_SIZE)</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FF"/>
                <w:sz w:val="20"/>
                <w:szCs w:val="20"/>
              </w:rPr>
            </w:pPr>
            <w:r w:rsidRPr="0054057C">
              <w:rPr>
                <w:rFonts w:ascii="Courier New" w:hAnsi="Courier New" w:cs="Courier New"/>
                <w:b/>
                <w:color w:val="0000FF"/>
                <w:sz w:val="20"/>
                <w:szCs w:val="20"/>
              </w:rPr>
              <w:t>! Initialize the MPI environment</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FF"/>
                <w:sz w:val="20"/>
                <w:szCs w:val="20"/>
              </w:rPr>
            </w:pPr>
            <w:r w:rsidRPr="0054057C">
              <w:rPr>
                <w:rFonts w:ascii="Courier New" w:hAnsi="Courier New" w:cs="Courier New"/>
                <w:b/>
                <w:color w:val="0000FF"/>
                <w:sz w:val="20"/>
                <w:szCs w:val="20"/>
              </w:rPr>
              <w:t>!---------------------------------------------------------------------!</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color w:val="9900CC"/>
                <w:sz w:val="20"/>
                <w:szCs w:val="20"/>
              </w:rPr>
              <w:t>CALL</w:t>
            </w:r>
            <w:r w:rsidRPr="0054057C">
              <w:rPr>
                <w:rFonts w:ascii="Courier New" w:hAnsi="Courier New" w:cs="Courier New"/>
                <w:b/>
                <w:sz w:val="20"/>
                <w:szCs w:val="20"/>
              </w:rPr>
              <w:t xml:space="preserve"> </w:t>
            </w:r>
            <w:proofErr w:type="spellStart"/>
            <w:r w:rsidRPr="0054057C">
              <w:rPr>
                <w:rFonts w:ascii="Courier New" w:hAnsi="Courier New" w:cs="Courier New"/>
                <w:b/>
                <w:sz w:val="20"/>
                <w:szCs w:val="20"/>
              </w:rPr>
              <w:t>MPI_Init</w:t>
            </w:r>
            <w:proofErr w:type="spellEnd"/>
            <w:r w:rsidRPr="0054057C">
              <w:rPr>
                <w:rFonts w:ascii="Courier New" w:hAnsi="Courier New" w:cs="Courier New"/>
                <w:b/>
                <w:sz w:val="20"/>
                <w:szCs w:val="20"/>
              </w:rPr>
              <w:t>(</w:t>
            </w:r>
            <w:proofErr w:type="spellStart"/>
            <w:r w:rsidRPr="0054057C">
              <w:rPr>
                <w:rFonts w:ascii="Courier New" w:hAnsi="Courier New" w:cs="Courier New"/>
                <w:b/>
                <w:sz w:val="20"/>
                <w:szCs w:val="20"/>
              </w:rPr>
              <w:t>mpi_ierr</w:t>
            </w:r>
            <w:proofErr w:type="spellEnd"/>
            <w:r w:rsidRPr="0054057C">
              <w:rPr>
                <w:rFonts w:ascii="Courier New" w:hAnsi="Courier New" w:cs="Courier New"/>
                <w:b/>
                <w:sz w:val="20"/>
                <w:szCs w:val="20"/>
              </w:rPr>
              <w:t>)</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color w:val="9900CC"/>
                <w:sz w:val="20"/>
                <w:szCs w:val="20"/>
              </w:rPr>
              <w:t xml:space="preserve">CALL </w:t>
            </w:r>
            <w:proofErr w:type="spellStart"/>
            <w:r w:rsidRPr="0054057C">
              <w:rPr>
                <w:rFonts w:ascii="Courier New" w:hAnsi="Courier New" w:cs="Courier New"/>
                <w:b/>
                <w:sz w:val="20"/>
                <w:szCs w:val="20"/>
              </w:rPr>
              <w:t>MPI_Comm_size</w:t>
            </w:r>
            <w:proofErr w:type="spellEnd"/>
            <w:r w:rsidRPr="0054057C">
              <w:rPr>
                <w:rFonts w:ascii="Courier New" w:hAnsi="Courier New" w:cs="Courier New"/>
                <w:b/>
                <w:sz w:val="20"/>
                <w:szCs w:val="20"/>
              </w:rPr>
              <w:t>(</w:t>
            </w:r>
            <w:proofErr w:type="spellStart"/>
            <w:r w:rsidRPr="0054057C">
              <w:rPr>
                <w:rFonts w:ascii="Courier New" w:hAnsi="Courier New" w:cs="Courier New"/>
                <w:b/>
                <w:sz w:val="20"/>
                <w:szCs w:val="20"/>
              </w:rPr>
              <w:t>MPI_COMM_WORLD,nprocs,mpi_ierr</w:t>
            </w:r>
            <w:proofErr w:type="spellEnd"/>
            <w:r w:rsidRPr="0054057C">
              <w:rPr>
                <w:rFonts w:ascii="Courier New" w:hAnsi="Courier New" w:cs="Courier New"/>
                <w:b/>
                <w:sz w:val="20"/>
                <w:szCs w:val="20"/>
              </w:rPr>
              <w:t>)</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color w:val="9900CC"/>
                <w:sz w:val="20"/>
                <w:szCs w:val="20"/>
              </w:rPr>
              <w:lastRenderedPageBreak/>
              <w:t>CALL</w:t>
            </w:r>
            <w:r w:rsidRPr="0054057C">
              <w:rPr>
                <w:rFonts w:ascii="Courier New" w:hAnsi="Courier New" w:cs="Courier New"/>
                <w:b/>
                <w:sz w:val="20"/>
                <w:szCs w:val="20"/>
              </w:rPr>
              <w:t xml:space="preserve"> </w:t>
            </w:r>
            <w:proofErr w:type="spellStart"/>
            <w:r w:rsidRPr="0054057C">
              <w:rPr>
                <w:rFonts w:ascii="Courier New" w:hAnsi="Courier New" w:cs="Courier New"/>
                <w:b/>
                <w:sz w:val="20"/>
                <w:szCs w:val="20"/>
              </w:rPr>
              <w:t>MPI_Comm_rank</w:t>
            </w:r>
            <w:proofErr w:type="spellEnd"/>
            <w:r w:rsidRPr="0054057C">
              <w:rPr>
                <w:rFonts w:ascii="Courier New" w:hAnsi="Courier New" w:cs="Courier New"/>
                <w:b/>
                <w:sz w:val="20"/>
                <w:szCs w:val="20"/>
              </w:rPr>
              <w:t>(</w:t>
            </w:r>
            <w:proofErr w:type="spellStart"/>
            <w:r w:rsidRPr="0054057C">
              <w:rPr>
                <w:rFonts w:ascii="Courier New" w:hAnsi="Courier New" w:cs="Courier New"/>
                <w:b/>
                <w:sz w:val="20"/>
                <w:szCs w:val="20"/>
              </w:rPr>
              <w:t>MPI_COMM_WORLD,myrank,mpi_ierr</w:t>
            </w:r>
            <w:proofErr w:type="spellEnd"/>
            <w:r w:rsidRPr="0054057C">
              <w:rPr>
                <w:rFonts w:ascii="Courier New" w:hAnsi="Courier New" w:cs="Courier New"/>
                <w:b/>
                <w:sz w:val="20"/>
                <w:szCs w:val="20"/>
              </w:rPr>
              <w:t>)</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FF"/>
                <w:sz w:val="20"/>
                <w:szCs w:val="20"/>
              </w:rPr>
            </w:pPr>
            <w:r w:rsidRPr="0054057C">
              <w:rPr>
                <w:rFonts w:ascii="Courier New" w:hAnsi="Courier New" w:cs="Courier New"/>
                <w:b/>
                <w:color w:val="0000FF"/>
                <w:sz w:val="20"/>
                <w:szCs w:val="20"/>
              </w:rPr>
              <w:t>!---------------------------------------------------------------------!</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FF"/>
                <w:sz w:val="20"/>
                <w:szCs w:val="20"/>
              </w:rPr>
            </w:pPr>
            <w:r w:rsidRPr="0054057C">
              <w:rPr>
                <w:rFonts w:ascii="Courier New" w:hAnsi="Courier New" w:cs="Courier New"/>
                <w:b/>
                <w:color w:val="0000FF"/>
                <w:sz w:val="20"/>
                <w:szCs w:val="20"/>
              </w:rPr>
              <w:t>! Initialize parameters</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FF"/>
                <w:sz w:val="20"/>
                <w:szCs w:val="20"/>
              </w:rPr>
            </w:pPr>
            <w:r w:rsidRPr="0054057C">
              <w:rPr>
                <w:rFonts w:ascii="Courier New" w:hAnsi="Courier New" w:cs="Courier New"/>
                <w:b/>
                <w:color w:val="0000FF"/>
                <w:sz w:val="20"/>
                <w:szCs w:val="20"/>
              </w:rPr>
              <w:t>!---------------------------------------------------------------------!</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sz w:val="20"/>
                <w:szCs w:val="20"/>
              </w:rPr>
              <w:t xml:space="preserve">N </w:t>
            </w:r>
            <w:r w:rsidRPr="0054057C">
              <w:rPr>
                <w:rFonts w:ascii="Courier New" w:hAnsi="Courier New" w:cs="Courier New"/>
                <w:b/>
                <w:color w:val="F79646" w:themeColor="accent6"/>
                <w:sz w:val="20"/>
                <w:szCs w:val="20"/>
              </w:rPr>
              <w:t>=</w:t>
            </w:r>
            <w:r w:rsidRPr="0054057C">
              <w:rPr>
                <w:rFonts w:ascii="Courier New" w:hAnsi="Courier New" w:cs="Courier New"/>
                <w:b/>
                <w:sz w:val="20"/>
                <w:szCs w:val="20"/>
              </w:rPr>
              <w:t xml:space="preserve"> </w:t>
            </w:r>
            <w:r w:rsidRPr="0054057C">
              <w:rPr>
                <w:rFonts w:ascii="Courier New" w:hAnsi="Courier New" w:cs="Courier New"/>
                <w:b/>
                <w:color w:val="FF0000"/>
                <w:sz w:val="20"/>
                <w:szCs w:val="20"/>
              </w:rPr>
              <w:t>1000</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roofErr w:type="spellStart"/>
            <w:r w:rsidRPr="0054057C">
              <w:rPr>
                <w:rFonts w:ascii="Courier New" w:hAnsi="Courier New" w:cs="Courier New"/>
                <w:b/>
                <w:sz w:val="20"/>
                <w:szCs w:val="20"/>
              </w:rPr>
              <w:t>xmax</w:t>
            </w:r>
            <w:proofErr w:type="spellEnd"/>
            <w:r w:rsidRPr="0054057C">
              <w:rPr>
                <w:rFonts w:ascii="Courier New" w:hAnsi="Courier New" w:cs="Courier New"/>
                <w:b/>
                <w:sz w:val="20"/>
                <w:szCs w:val="20"/>
              </w:rPr>
              <w:t xml:space="preserve"> </w:t>
            </w:r>
            <w:r w:rsidRPr="0054057C">
              <w:rPr>
                <w:rFonts w:ascii="Courier New" w:hAnsi="Courier New" w:cs="Courier New"/>
                <w:b/>
                <w:color w:val="F79646" w:themeColor="accent6"/>
                <w:sz w:val="20"/>
                <w:szCs w:val="20"/>
              </w:rPr>
              <w:t>=</w:t>
            </w:r>
            <w:r w:rsidRPr="0054057C">
              <w:rPr>
                <w:rFonts w:ascii="Courier New" w:hAnsi="Courier New" w:cs="Courier New"/>
                <w:b/>
                <w:sz w:val="20"/>
                <w:szCs w:val="20"/>
              </w:rPr>
              <w:t xml:space="preserve"> </w:t>
            </w:r>
            <w:r w:rsidRPr="0054057C">
              <w:rPr>
                <w:rFonts w:ascii="Courier New" w:hAnsi="Courier New" w:cs="Courier New"/>
                <w:b/>
                <w:color w:val="FF0000"/>
                <w:sz w:val="20"/>
                <w:szCs w:val="20"/>
              </w:rPr>
              <w:t>3.141592654</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roofErr w:type="spellStart"/>
            <w:r w:rsidRPr="0054057C">
              <w:rPr>
                <w:rFonts w:ascii="Courier New" w:hAnsi="Courier New" w:cs="Courier New"/>
                <w:b/>
                <w:sz w:val="20"/>
                <w:szCs w:val="20"/>
              </w:rPr>
              <w:t>fmax</w:t>
            </w:r>
            <w:proofErr w:type="spellEnd"/>
            <w:r w:rsidRPr="0054057C">
              <w:rPr>
                <w:rFonts w:ascii="Courier New" w:hAnsi="Courier New" w:cs="Courier New"/>
                <w:b/>
                <w:sz w:val="20"/>
                <w:szCs w:val="20"/>
              </w:rPr>
              <w:t xml:space="preserve"> </w:t>
            </w:r>
            <w:r w:rsidRPr="0054057C">
              <w:rPr>
                <w:rFonts w:ascii="Courier New" w:hAnsi="Courier New" w:cs="Courier New"/>
                <w:b/>
                <w:color w:val="F79646" w:themeColor="accent6"/>
                <w:sz w:val="20"/>
                <w:szCs w:val="20"/>
              </w:rPr>
              <w:t>=</w:t>
            </w:r>
            <w:r w:rsidRPr="0054057C">
              <w:rPr>
                <w:rFonts w:ascii="Courier New" w:hAnsi="Courier New" w:cs="Courier New"/>
                <w:b/>
                <w:sz w:val="20"/>
                <w:szCs w:val="20"/>
              </w:rPr>
              <w:t xml:space="preserve"> </w:t>
            </w:r>
            <w:r w:rsidRPr="0054057C">
              <w:rPr>
                <w:rFonts w:ascii="Courier New" w:hAnsi="Courier New" w:cs="Courier New"/>
                <w:b/>
                <w:color w:val="FF0000"/>
                <w:sz w:val="20"/>
                <w:szCs w:val="20"/>
              </w:rPr>
              <w:t>1.0</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FF"/>
                <w:sz w:val="20"/>
                <w:szCs w:val="20"/>
              </w:rPr>
            </w:pPr>
            <w:r w:rsidRPr="0054057C">
              <w:rPr>
                <w:rFonts w:ascii="Courier New" w:hAnsi="Courier New" w:cs="Courier New"/>
                <w:b/>
                <w:color w:val="0000FF"/>
                <w:sz w:val="20"/>
                <w:szCs w:val="20"/>
              </w:rPr>
              <w:t>!---------------------------------------------------------------------!</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FF"/>
                <w:sz w:val="20"/>
                <w:szCs w:val="20"/>
              </w:rPr>
            </w:pPr>
            <w:r w:rsidRPr="0054057C">
              <w:rPr>
                <w:rFonts w:ascii="Courier New" w:hAnsi="Courier New" w:cs="Courier New"/>
                <w:b/>
                <w:color w:val="0000FF"/>
                <w:sz w:val="20"/>
                <w:szCs w:val="20"/>
              </w:rPr>
              <w:t>!Allocate memory</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FF"/>
                <w:sz w:val="20"/>
                <w:szCs w:val="20"/>
              </w:rPr>
            </w:pPr>
            <w:r w:rsidRPr="0054057C">
              <w:rPr>
                <w:rFonts w:ascii="Courier New" w:hAnsi="Courier New" w:cs="Courier New"/>
                <w:b/>
                <w:color w:val="0000FF"/>
                <w:sz w:val="20"/>
                <w:szCs w:val="20"/>
              </w:rPr>
              <w:t>!---------------------------------------------------------------------!</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color w:val="E36C0A" w:themeColor="accent6" w:themeShade="BF"/>
                <w:sz w:val="20"/>
                <w:szCs w:val="20"/>
              </w:rPr>
              <w:t>ALLOCATE</w:t>
            </w:r>
            <w:r w:rsidRPr="0054057C">
              <w:rPr>
                <w:rFonts w:ascii="Courier New" w:hAnsi="Courier New" w:cs="Courier New"/>
                <w:b/>
                <w:sz w:val="20"/>
                <w:szCs w:val="20"/>
              </w:rPr>
              <w:t>(</w:t>
            </w:r>
            <w:proofErr w:type="spellStart"/>
            <w:r w:rsidRPr="0054057C">
              <w:rPr>
                <w:rFonts w:ascii="Courier New" w:hAnsi="Courier New" w:cs="Courier New"/>
                <w:b/>
                <w:sz w:val="20"/>
                <w:szCs w:val="20"/>
              </w:rPr>
              <w:t>xrand</w:t>
            </w:r>
            <w:proofErr w:type="spellEnd"/>
            <w:r w:rsidRPr="0054057C">
              <w:rPr>
                <w:rFonts w:ascii="Courier New" w:hAnsi="Courier New" w:cs="Courier New"/>
                <w:b/>
                <w:sz w:val="20"/>
                <w:szCs w:val="20"/>
              </w:rPr>
              <w:t>(N))</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color w:val="E36C0A" w:themeColor="accent6" w:themeShade="BF"/>
                <w:sz w:val="20"/>
                <w:szCs w:val="20"/>
              </w:rPr>
              <w:t>ALLOCATE</w:t>
            </w:r>
            <w:r w:rsidRPr="0054057C">
              <w:rPr>
                <w:rFonts w:ascii="Courier New" w:hAnsi="Courier New" w:cs="Courier New"/>
                <w:b/>
                <w:sz w:val="20"/>
                <w:szCs w:val="20"/>
              </w:rPr>
              <w:t>(</w:t>
            </w:r>
            <w:proofErr w:type="spellStart"/>
            <w:r w:rsidRPr="0054057C">
              <w:rPr>
                <w:rFonts w:ascii="Courier New" w:hAnsi="Courier New" w:cs="Courier New"/>
                <w:b/>
                <w:sz w:val="20"/>
                <w:szCs w:val="20"/>
              </w:rPr>
              <w:t>yrand</w:t>
            </w:r>
            <w:proofErr w:type="spellEnd"/>
            <w:r w:rsidRPr="0054057C">
              <w:rPr>
                <w:rFonts w:ascii="Courier New" w:hAnsi="Courier New" w:cs="Courier New"/>
                <w:b/>
                <w:sz w:val="20"/>
                <w:szCs w:val="20"/>
              </w:rPr>
              <w:t>(N))</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FF"/>
                <w:sz w:val="20"/>
                <w:szCs w:val="20"/>
              </w:rPr>
            </w:pPr>
            <w:r w:rsidRPr="0054057C">
              <w:rPr>
                <w:rFonts w:ascii="Courier New" w:hAnsi="Courier New" w:cs="Courier New"/>
                <w:b/>
                <w:color w:val="0000FF"/>
                <w:sz w:val="20"/>
                <w:szCs w:val="20"/>
              </w:rPr>
              <w:t>!---------------------------------------------------------------------!</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FF"/>
                <w:sz w:val="20"/>
                <w:szCs w:val="20"/>
              </w:rPr>
            </w:pPr>
            <w:r w:rsidRPr="0054057C">
              <w:rPr>
                <w:rFonts w:ascii="Courier New" w:hAnsi="Courier New" w:cs="Courier New"/>
                <w:b/>
                <w:color w:val="0000FF"/>
                <w:sz w:val="20"/>
                <w:szCs w:val="20"/>
              </w:rPr>
              <w:t>! Populate random numbers differently for each rank</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FF"/>
                <w:sz w:val="20"/>
                <w:szCs w:val="20"/>
              </w:rPr>
            </w:pPr>
            <w:r w:rsidRPr="0054057C">
              <w:rPr>
                <w:rFonts w:ascii="Courier New" w:hAnsi="Courier New" w:cs="Courier New"/>
                <w:b/>
                <w:color w:val="0000FF"/>
                <w:sz w:val="20"/>
                <w:szCs w:val="20"/>
              </w:rPr>
              <w:t>!---------------------------------------------------------------------!</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roofErr w:type="spellStart"/>
            <w:r w:rsidRPr="0054057C">
              <w:rPr>
                <w:rFonts w:ascii="Courier New" w:hAnsi="Courier New" w:cs="Courier New"/>
                <w:b/>
                <w:sz w:val="20"/>
                <w:szCs w:val="20"/>
              </w:rPr>
              <w:t>Kseed</w:t>
            </w:r>
            <w:proofErr w:type="spellEnd"/>
            <w:r w:rsidRPr="0054057C">
              <w:rPr>
                <w:rFonts w:ascii="Courier New" w:hAnsi="Courier New" w:cs="Courier New"/>
                <w:b/>
                <w:sz w:val="20"/>
                <w:szCs w:val="20"/>
              </w:rPr>
              <w:t xml:space="preserve"> = </w:t>
            </w:r>
            <w:r w:rsidRPr="0054057C">
              <w:rPr>
                <w:rFonts w:ascii="Courier New" w:hAnsi="Courier New" w:cs="Courier New"/>
                <w:b/>
                <w:color w:val="FF0000"/>
                <w:sz w:val="20"/>
                <w:szCs w:val="20"/>
              </w:rPr>
              <w:t>1</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color w:val="E36C0A" w:themeColor="accent6" w:themeShade="BF"/>
                <w:sz w:val="20"/>
                <w:szCs w:val="20"/>
              </w:rPr>
              <w:t>DO</w:t>
            </w:r>
            <w:r w:rsidRPr="0054057C">
              <w:rPr>
                <w:rFonts w:ascii="Courier New" w:hAnsi="Courier New" w:cs="Courier New"/>
                <w:b/>
                <w:sz w:val="20"/>
                <w:szCs w:val="20"/>
              </w:rPr>
              <w:t xml:space="preserve"> J</w:t>
            </w:r>
            <w:r w:rsidRPr="0054057C">
              <w:rPr>
                <w:rFonts w:ascii="Courier New" w:hAnsi="Courier New" w:cs="Courier New"/>
                <w:b/>
                <w:color w:val="E36C0A" w:themeColor="accent6" w:themeShade="BF"/>
                <w:sz w:val="20"/>
                <w:szCs w:val="20"/>
              </w:rPr>
              <w:t>=</w:t>
            </w:r>
            <w:r w:rsidRPr="0054057C">
              <w:rPr>
                <w:rFonts w:ascii="Courier New" w:hAnsi="Courier New" w:cs="Courier New"/>
                <w:b/>
                <w:color w:val="FF0000"/>
                <w:sz w:val="20"/>
                <w:szCs w:val="20"/>
              </w:rPr>
              <w:t>1</w:t>
            </w:r>
            <w:r w:rsidRPr="0054057C">
              <w:rPr>
                <w:rFonts w:ascii="Courier New" w:hAnsi="Courier New" w:cs="Courier New"/>
                <w:b/>
                <w:sz w:val="20"/>
                <w:szCs w:val="20"/>
              </w:rPr>
              <w:t>,(myrank</w:t>
            </w:r>
            <w:r w:rsidRPr="0054057C">
              <w:rPr>
                <w:rFonts w:ascii="Courier New" w:hAnsi="Courier New" w:cs="Courier New"/>
                <w:b/>
                <w:color w:val="F79646" w:themeColor="accent6"/>
                <w:sz w:val="20"/>
                <w:szCs w:val="20"/>
              </w:rPr>
              <w:t>+</w:t>
            </w:r>
            <w:r w:rsidRPr="0054057C">
              <w:rPr>
                <w:rFonts w:ascii="Courier New" w:hAnsi="Courier New" w:cs="Courier New"/>
                <w:b/>
                <w:color w:val="FF0000"/>
                <w:sz w:val="20"/>
                <w:szCs w:val="20"/>
              </w:rPr>
              <w:t>1</w:t>
            </w:r>
            <w:r w:rsidRPr="0054057C">
              <w:rPr>
                <w:rFonts w:ascii="Courier New" w:hAnsi="Courier New" w:cs="Courier New"/>
                <w:b/>
                <w:sz w:val="20"/>
                <w:szCs w:val="20"/>
              </w:rPr>
              <w:t>)</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sz w:val="20"/>
                <w:szCs w:val="20"/>
              </w:rPr>
              <w:t xml:space="preserve">  </w:t>
            </w:r>
            <w:r w:rsidRPr="0054057C">
              <w:rPr>
                <w:rFonts w:ascii="Courier New" w:hAnsi="Courier New" w:cs="Courier New"/>
                <w:b/>
                <w:color w:val="9900CC"/>
                <w:sz w:val="20"/>
                <w:szCs w:val="20"/>
              </w:rPr>
              <w:t>CALL</w:t>
            </w:r>
            <w:r w:rsidRPr="0054057C">
              <w:rPr>
                <w:rFonts w:ascii="Courier New" w:hAnsi="Courier New" w:cs="Courier New"/>
                <w:b/>
                <w:sz w:val="20"/>
                <w:szCs w:val="20"/>
              </w:rPr>
              <w:t xml:space="preserve"> </w:t>
            </w:r>
            <w:r w:rsidRPr="0054057C">
              <w:rPr>
                <w:rFonts w:ascii="Courier New" w:hAnsi="Courier New" w:cs="Courier New"/>
                <w:b/>
                <w:color w:val="00B0F0"/>
                <w:sz w:val="20"/>
                <w:szCs w:val="20"/>
              </w:rPr>
              <w:t>RANDOM_SEED</w:t>
            </w:r>
            <w:r w:rsidRPr="0054057C">
              <w:rPr>
                <w:rFonts w:ascii="Courier New" w:hAnsi="Courier New" w:cs="Courier New"/>
                <w:b/>
                <w:sz w:val="20"/>
                <w:szCs w:val="20"/>
              </w:rPr>
              <w:t>(</w:t>
            </w:r>
            <w:r w:rsidRPr="0054057C">
              <w:rPr>
                <w:rFonts w:ascii="Courier New" w:hAnsi="Courier New" w:cs="Courier New"/>
                <w:b/>
                <w:color w:val="00B0F0"/>
                <w:sz w:val="20"/>
                <w:szCs w:val="20"/>
              </w:rPr>
              <w:t>SIZE</w:t>
            </w:r>
            <w:r w:rsidRPr="0054057C">
              <w:rPr>
                <w:rFonts w:ascii="Courier New" w:hAnsi="Courier New" w:cs="Courier New"/>
                <w:b/>
                <w:color w:val="F79646" w:themeColor="accent6"/>
                <w:sz w:val="20"/>
                <w:szCs w:val="20"/>
              </w:rPr>
              <w:t>=</w:t>
            </w:r>
            <w:proofErr w:type="spellStart"/>
            <w:r w:rsidRPr="0054057C">
              <w:rPr>
                <w:rFonts w:ascii="Courier New" w:hAnsi="Courier New" w:cs="Courier New"/>
                <w:b/>
                <w:sz w:val="20"/>
                <w:szCs w:val="20"/>
              </w:rPr>
              <w:t>Kseed</w:t>
            </w:r>
            <w:proofErr w:type="spellEnd"/>
            <w:r w:rsidRPr="0054057C">
              <w:rPr>
                <w:rFonts w:ascii="Courier New" w:hAnsi="Courier New" w:cs="Courier New"/>
                <w:b/>
                <w:sz w:val="20"/>
                <w:szCs w:val="20"/>
              </w:rPr>
              <w:t>)</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sz w:val="20"/>
                <w:szCs w:val="20"/>
              </w:rPr>
              <w:t xml:space="preserve">  </w:t>
            </w:r>
            <w:r w:rsidRPr="0054057C">
              <w:rPr>
                <w:rFonts w:ascii="Courier New" w:hAnsi="Courier New" w:cs="Courier New"/>
                <w:b/>
                <w:color w:val="9900CC"/>
                <w:sz w:val="20"/>
                <w:szCs w:val="20"/>
              </w:rPr>
              <w:t>CALL</w:t>
            </w:r>
            <w:r w:rsidRPr="0054057C">
              <w:rPr>
                <w:rFonts w:ascii="Courier New" w:hAnsi="Courier New" w:cs="Courier New"/>
                <w:b/>
                <w:sz w:val="20"/>
                <w:szCs w:val="20"/>
              </w:rPr>
              <w:t xml:space="preserve"> </w:t>
            </w:r>
            <w:r w:rsidRPr="0054057C">
              <w:rPr>
                <w:rFonts w:ascii="Courier New" w:hAnsi="Courier New" w:cs="Courier New"/>
                <w:b/>
                <w:color w:val="00B0F0"/>
                <w:sz w:val="20"/>
                <w:szCs w:val="20"/>
              </w:rPr>
              <w:t>RANDOM_</w:t>
            </w:r>
            <w:proofErr w:type="gramStart"/>
            <w:r w:rsidRPr="0054057C">
              <w:rPr>
                <w:rFonts w:ascii="Courier New" w:hAnsi="Courier New" w:cs="Courier New"/>
                <w:b/>
                <w:color w:val="00B0F0"/>
                <w:sz w:val="20"/>
                <w:szCs w:val="20"/>
              </w:rPr>
              <w:t>NUMBER</w:t>
            </w:r>
            <w:r w:rsidRPr="0054057C">
              <w:rPr>
                <w:rFonts w:ascii="Courier New" w:hAnsi="Courier New" w:cs="Courier New"/>
                <w:b/>
                <w:sz w:val="20"/>
                <w:szCs w:val="20"/>
              </w:rPr>
              <w:t>(</w:t>
            </w:r>
            <w:proofErr w:type="spellStart"/>
            <w:proofErr w:type="gramEnd"/>
            <w:r w:rsidRPr="0054057C">
              <w:rPr>
                <w:rFonts w:ascii="Courier New" w:hAnsi="Courier New" w:cs="Courier New"/>
                <w:b/>
                <w:sz w:val="20"/>
                <w:szCs w:val="20"/>
              </w:rPr>
              <w:t>xrand</w:t>
            </w:r>
            <w:proofErr w:type="spellEnd"/>
            <w:r w:rsidRPr="0054057C">
              <w:rPr>
                <w:rFonts w:ascii="Courier New" w:hAnsi="Courier New" w:cs="Courier New"/>
                <w:b/>
                <w:sz w:val="20"/>
                <w:szCs w:val="20"/>
              </w:rPr>
              <w:t>(:))</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sz w:val="20"/>
                <w:szCs w:val="20"/>
              </w:rPr>
              <w:t xml:space="preserve">  </w:t>
            </w:r>
            <w:r w:rsidRPr="0054057C">
              <w:rPr>
                <w:rFonts w:ascii="Courier New" w:hAnsi="Courier New" w:cs="Courier New"/>
                <w:b/>
                <w:color w:val="9900CC"/>
                <w:sz w:val="20"/>
                <w:szCs w:val="20"/>
              </w:rPr>
              <w:t>CALL</w:t>
            </w:r>
            <w:r w:rsidRPr="0054057C">
              <w:rPr>
                <w:rFonts w:ascii="Courier New" w:hAnsi="Courier New" w:cs="Courier New"/>
                <w:b/>
                <w:sz w:val="20"/>
                <w:szCs w:val="20"/>
              </w:rPr>
              <w:t xml:space="preserve"> </w:t>
            </w:r>
            <w:r w:rsidRPr="0054057C">
              <w:rPr>
                <w:rFonts w:ascii="Courier New" w:hAnsi="Courier New" w:cs="Courier New"/>
                <w:b/>
                <w:color w:val="00B0F0"/>
                <w:sz w:val="20"/>
                <w:szCs w:val="20"/>
              </w:rPr>
              <w:t>RANDOM_</w:t>
            </w:r>
            <w:proofErr w:type="gramStart"/>
            <w:r w:rsidRPr="0054057C">
              <w:rPr>
                <w:rFonts w:ascii="Courier New" w:hAnsi="Courier New" w:cs="Courier New"/>
                <w:b/>
                <w:color w:val="00B0F0"/>
                <w:sz w:val="20"/>
                <w:szCs w:val="20"/>
              </w:rPr>
              <w:t>NUMBER</w:t>
            </w:r>
            <w:r w:rsidRPr="0054057C">
              <w:rPr>
                <w:rFonts w:ascii="Courier New" w:hAnsi="Courier New" w:cs="Courier New"/>
                <w:b/>
                <w:sz w:val="20"/>
                <w:szCs w:val="20"/>
              </w:rPr>
              <w:t>(</w:t>
            </w:r>
            <w:proofErr w:type="spellStart"/>
            <w:proofErr w:type="gramEnd"/>
            <w:r w:rsidRPr="0054057C">
              <w:rPr>
                <w:rFonts w:ascii="Courier New" w:hAnsi="Courier New" w:cs="Courier New"/>
                <w:b/>
                <w:sz w:val="20"/>
                <w:szCs w:val="20"/>
              </w:rPr>
              <w:t>yrand</w:t>
            </w:r>
            <w:proofErr w:type="spellEnd"/>
            <w:r w:rsidRPr="0054057C">
              <w:rPr>
                <w:rFonts w:ascii="Courier New" w:hAnsi="Courier New" w:cs="Courier New"/>
                <w:b/>
                <w:sz w:val="20"/>
                <w:szCs w:val="20"/>
              </w:rPr>
              <w:t>(:))</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E36C0A" w:themeColor="accent6" w:themeShade="BF"/>
                <w:sz w:val="20"/>
                <w:szCs w:val="20"/>
              </w:rPr>
            </w:pPr>
            <w:r w:rsidRPr="0054057C">
              <w:rPr>
                <w:rFonts w:ascii="Courier New" w:hAnsi="Courier New" w:cs="Courier New"/>
                <w:b/>
                <w:color w:val="E36C0A" w:themeColor="accent6" w:themeShade="BF"/>
                <w:sz w:val="20"/>
                <w:szCs w:val="20"/>
              </w:rPr>
              <w:t>ENDDO</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roofErr w:type="spellStart"/>
            <w:r w:rsidRPr="0054057C">
              <w:rPr>
                <w:rFonts w:ascii="Courier New" w:hAnsi="Courier New" w:cs="Courier New"/>
                <w:b/>
                <w:sz w:val="20"/>
                <w:szCs w:val="20"/>
              </w:rPr>
              <w:t>xrand</w:t>
            </w:r>
            <w:proofErr w:type="spellEnd"/>
            <w:r w:rsidRPr="0054057C">
              <w:rPr>
                <w:rFonts w:ascii="Courier New" w:hAnsi="Courier New" w:cs="Courier New"/>
                <w:b/>
                <w:sz w:val="20"/>
                <w:szCs w:val="20"/>
              </w:rPr>
              <w:t>(:)</w:t>
            </w:r>
            <w:r w:rsidRPr="0054057C">
              <w:rPr>
                <w:rFonts w:ascii="Courier New" w:hAnsi="Courier New" w:cs="Courier New"/>
                <w:b/>
                <w:color w:val="E36C0A" w:themeColor="accent6" w:themeShade="BF"/>
                <w:sz w:val="20"/>
                <w:szCs w:val="20"/>
              </w:rPr>
              <w:t xml:space="preserve"> = </w:t>
            </w:r>
            <w:proofErr w:type="spellStart"/>
            <w:r w:rsidRPr="0054057C">
              <w:rPr>
                <w:rFonts w:ascii="Courier New" w:hAnsi="Courier New" w:cs="Courier New"/>
                <w:b/>
                <w:sz w:val="20"/>
                <w:szCs w:val="20"/>
              </w:rPr>
              <w:t>xrand</w:t>
            </w:r>
            <w:proofErr w:type="spellEnd"/>
            <w:r w:rsidRPr="0054057C">
              <w:rPr>
                <w:rFonts w:ascii="Courier New" w:hAnsi="Courier New" w:cs="Courier New"/>
                <w:b/>
                <w:sz w:val="20"/>
                <w:szCs w:val="20"/>
              </w:rPr>
              <w:t>(:)</w:t>
            </w:r>
            <w:r w:rsidRPr="0054057C">
              <w:rPr>
                <w:rFonts w:ascii="Courier New" w:hAnsi="Courier New" w:cs="Courier New"/>
                <w:b/>
                <w:color w:val="E36C0A" w:themeColor="accent6" w:themeShade="BF"/>
                <w:sz w:val="20"/>
                <w:szCs w:val="20"/>
              </w:rPr>
              <w:t>*</w:t>
            </w:r>
            <w:proofErr w:type="spellStart"/>
            <w:r w:rsidRPr="0054057C">
              <w:rPr>
                <w:rFonts w:ascii="Courier New" w:hAnsi="Courier New" w:cs="Courier New"/>
                <w:b/>
                <w:sz w:val="20"/>
                <w:szCs w:val="20"/>
              </w:rPr>
              <w:t>xmax</w:t>
            </w:r>
            <w:proofErr w:type="spellEnd"/>
            <w:r w:rsidRPr="0054057C">
              <w:rPr>
                <w:rFonts w:ascii="Courier New" w:hAnsi="Courier New" w:cs="Courier New"/>
                <w:b/>
                <w:sz w:val="20"/>
                <w:szCs w:val="20"/>
              </w:rPr>
              <w:t xml:space="preserve"> </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roofErr w:type="spellStart"/>
            <w:r w:rsidRPr="0054057C">
              <w:rPr>
                <w:rFonts w:ascii="Courier New" w:hAnsi="Courier New" w:cs="Courier New"/>
                <w:b/>
                <w:sz w:val="20"/>
                <w:szCs w:val="20"/>
              </w:rPr>
              <w:t>yrand</w:t>
            </w:r>
            <w:proofErr w:type="spellEnd"/>
            <w:r w:rsidRPr="0054057C">
              <w:rPr>
                <w:rFonts w:ascii="Courier New" w:hAnsi="Courier New" w:cs="Courier New"/>
                <w:b/>
                <w:sz w:val="20"/>
                <w:szCs w:val="20"/>
              </w:rPr>
              <w:t xml:space="preserve">(:) </w:t>
            </w:r>
            <w:r w:rsidRPr="0054057C">
              <w:rPr>
                <w:rFonts w:ascii="Courier New" w:hAnsi="Courier New" w:cs="Courier New"/>
                <w:b/>
                <w:color w:val="E36C0A" w:themeColor="accent6" w:themeShade="BF"/>
                <w:sz w:val="20"/>
                <w:szCs w:val="20"/>
              </w:rPr>
              <w:t>=</w:t>
            </w:r>
            <w:r w:rsidRPr="0054057C">
              <w:rPr>
                <w:rFonts w:ascii="Courier New" w:hAnsi="Courier New" w:cs="Courier New"/>
                <w:b/>
                <w:sz w:val="20"/>
                <w:szCs w:val="20"/>
              </w:rPr>
              <w:t xml:space="preserve"> </w:t>
            </w:r>
            <w:proofErr w:type="spellStart"/>
            <w:r w:rsidRPr="0054057C">
              <w:rPr>
                <w:rFonts w:ascii="Courier New" w:hAnsi="Courier New" w:cs="Courier New"/>
                <w:b/>
                <w:sz w:val="20"/>
                <w:szCs w:val="20"/>
              </w:rPr>
              <w:t>yrand</w:t>
            </w:r>
            <w:proofErr w:type="spellEnd"/>
            <w:r w:rsidRPr="0054057C">
              <w:rPr>
                <w:rFonts w:ascii="Courier New" w:hAnsi="Courier New" w:cs="Courier New"/>
                <w:b/>
                <w:sz w:val="20"/>
                <w:szCs w:val="20"/>
              </w:rPr>
              <w:t>(:)</w:t>
            </w:r>
            <w:r w:rsidRPr="0054057C">
              <w:rPr>
                <w:rFonts w:ascii="Courier New" w:hAnsi="Courier New" w:cs="Courier New"/>
                <w:b/>
                <w:color w:val="E36C0A" w:themeColor="accent6" w:themeShade="BF"/>
                <w:sz w:val="20"/>
                <w:szCs w:val="20"/>
              </w:rPr>
              <w:t>*</w:t>
            </w:r>
            <w:proofErr w:type="spellStart"/>
            <w:r w:rsidRPr="0054057C">
              <w:rPr>
                <w:rFonts w:ascii="Courier New" w:hAnsi="Courier New" w:cs="Courier New"/>
                <w:b/>
                <w:sz w:val="20"/>
                <w:szCs w:val="20"/>
              </w:rPr>
              <w:t>fmax</w:t>
            </w:r>
            <w:proofErr w:type="spellEnd"/>
            <w:r w:rsidRPr="0054057C">
              <w:rPr>
                <w:rFonts w:ascii="Courier New" w:hAnsi="Courier New" w:cs="Courier New"/>
                <w:b/>
                <w:sz w:val="20"/>
                <w:szCs w:val="20"/>
              </w:rPr>
              <w:t xml:space="preserve"> </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FF"/>
                <w:sz w:val="20"/>
                <w:szCs w:val="20"/>
              </w:rPr>
            </w:pPr>
            <w:r w:rsidRPr="0054057C">
              <w:rPr>
                <w:rFonts w:ascii="Courier New" w:hAnsi="Courier New" w:cs="Courier New"/>
                <w:b/>
                <w:color w:val="0000FF"/>
                <w:sz w:val="20"/>
                <w:szCs w:val="20"/>
              </w:rPr>
              <w:t>!---------------------------------------------------------------------!</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FF"/>
                <w:sz w:val="20"/>
                <w:szCs w:val="20"/>
              </w:rPr>
            </w:pPr>
            <w:r w:rsidRPr="0054057C">
              <w:rPr>
                <w:rFonts w:ascii="Courier New" w:hAnsi="Courier New" w:cs="Courier New"/>
                <w:b/>
                <w:color w:val="0000FF"/>
                <w:sz w:val="20"/>
                <w:szCs w:val="20"/>
              </w:rPr>
              <w:t xml:space="preserve">!Now calculate </w:t>
            </w:r>
            <w:proofErr w:type="spellStart"/>
            <w:r w:rsidRPr="0054057C">
              <w:rPr>
                <w:rFonts w:ascii="Courier New" w:hAnsi="Courier New" w:cs="Courier New"/>
                <w:b/>
                <w:color w:val="0000FF"/>
                <w:sz w:val="20"/>
                <w:szCs w:val="20"/>
              </w:rPr>
              <w:t>Nbelow</w:t>
            </w:r>
            <w:proofErr w:type="spellEnd"/>
            <w:r w:rsidRPr="0054057C">
              <w:rPr>
                <w:rFonts w:ascii="Courier New" w:hAnsi="Courier New" w:cs="Courier New"/>
                <w:b/>
                <w:color w:val="0000FF"/>
                <w:sz w:val="20"/>
                <w:szCs w:val="20"/>
              </w:rPr>
              <w:t xml:space="preserve"> on each processor</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FF"/>
                <w:sz w:val="20"/>
                <w:szCs w:val="20"/>
              </w:rPr>
            </w:pPr>
            <w:r w:rsidRPr="0054057C">
              <w:rPr>
                <w:rFonts w:ascii="Courier New" w:hAnsi="Courier New" w:cs="Courier New"/>
                <w:b/>
                <w:color w:val="0000FF"/>
                <w:sz w:val="20"/>
                <w:szCs w:val="20"/>
              </w:rPr>
              <w:t>!---------------------------------------------------------------------!</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roofErr w:type="spellStart"/>
            <w:r w:rsidRPr="0054057C">
              <w:rPr>
                <w:rFonts w:ascii="Courier New" w:hAnsi="Courier New" w:cs="Courier New"/>
                <w:b/>
                <w:sz w:val="20"/>
                <w:szCs w:val="20"/>
              </w:rPr>
              <w:t>Nbelow</w:t>
            </w:r>
            <w:proofErr w:type="spellEnd"/>
            <w:r w:rsidRPr="0054057C">
              <w:rPr>
                <w:rFonts w:ascii="Courier New" w:hAnsi="Courier New" w:cs="Courier New"/>
                <w:b/>
                <w:sz w:val="20"/>
                <w:szCs w:val="20"/>
              </w:rPr>
              <w:t xml:space="preserve"> </w:t>
            </w:r>
            <w:r w:rsidRPr="0054057C">
              <w:rPr>
                <w:rFonts w:ascii="Courier New" w:hAnsi="Courier New" w:cs="Courier New"/>
                <w:b/>
                <w:color w:val="F79646" w:themeColor="accent6"/>
                <w:sz w:val="20"/>
                <w:szCs w:val="20"/>
              </w:rPr>
              <w:t>=</w:t>
            </w:r>
            <w:r w:rsidRPr="0054057C">
              <w:rPr>
                <w:rFonts w:ascii="Courier New" w:hAnsi="Courier New" w:cs="Courier New"/>
                <w:b/>
                <w:sz w:val="20"/>
                <w:szCs w:val="20"/>
              </w:rPr>
              <w:t xml:space="preserve"> </w:t>
            </w:r>
            <w:r w:rsidRPr="0054057C">
              <w:rPr>
                <w:rFonts w:ascii="Courier New" w:hAnsi="Courier New" w:cs="Courier New"/>
                <w:b/>
                <w:color w:val="FF0000"/>
                <w:sz w:val="20"/>
                <w:szCs w:val="20"/>
              </w:rPr>
              <w:t>0</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color w:val="F79646" w:themeColor="accent6"/>
                <w:sz w:val="20"/>
                <w:szCs w:val="20"/>
              </w:rPr>
              <w:t>DO</w:t>
            </w:r>
            <w:r w:rsidRPr="0054057C">
              <w:rPr>
                <w:rFonts w:ascii="Courier New" w:hAnsi="Courier New" w:cs="Courier New"/>
                <w:b/>
                <w:sz w:val="20"/>
                <w:szCs w:val="20"/>
              </w:rPr>
              <w:t xml:space="preserve"> J</w:t>
            </w:r>
            <w:r w:rsidRPr="0054057C">
              <w:rPr>
                <w:rFonts w:ascii="Courier New" w:hAnsi="Courier New" w:cs="Courier New"/>
                <w:b/>
                <w:color w:val="F79646" w:themeColor="accent6"/>
                <w:sz w:val="20"/>
                <w:szCs w:val="20"/>
              </w:rPr>
              <w:t>=</w:t>
            </w:r>
            <w:r w:rsidRPr="0054057C">
              <w:rPr>
                <w:rFonts w:ascii="Courier New" w:hAnsi="Courier New" w:cs="Courier New"/>
                <w:b/>
                <w:color w:val="FF0000"/>
                <w:sz w:val="20"/>
                <w:szCs w:val="20"/>
              </w:rPr>
              <w:t>1</w:t>
            </w:r>
            <w:r w:rsidRPr="0054057C">
              <w:rPr>
                <w:rFonts w:ascii="Courier New" w:hAnsi="Courier New" w:cs="Courier New"/>
                <w:b/>
                <w:sz w:val="20"/>
                <w:szCs w:val="20"/>
              </w:rPr>
              <w:t>,N</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sz w:val="20"/>
                <w:szCs w:val="20"/>
              </w:rPr>
              <w:t xml:space="preserve">  </w:t>
            </w:r>
            <w:proofErr w:type="spellStart"/>
            <w:r w:rsidRPr="0054057C">
              <w:rPr>
                <w:rFonts w:ascii="Courier New" w:hAnsi="Courier New" w:cs="Courier New"/>
                <w:b/>
                <w:sz w:val="20"/>
                <w:szCs w:val="20"/>
              </w:rPr>
              <w:t>fr</w:t>
            </w:r>
            <w:proofErr w:type="spellEnd"/>
            <w:r w:rsidRPr="0054057C">
              <w:rPr>
                <w:rFonts w:ascii="Courier New" w:hAnsi="Courier New" w:cs="Courier New"/>
                <w:b/>
                <w:sz w:val="20"/>
                <w:szCs w:val="20"/>
              </w:rPr>
              <w:t xml:space="preserve"> </w:t>
            </w:r>
            <w:r w:rsidRPr="0054057C">
              <w:rPr>
                <w:rFonts w:ascii="Courier New" w:hAnsi="Courier New" w:cs="Courier New"/>
                <w:b/>
                <w:color w:val="F79646" w:themeColor="accent6"/>
                <w:sz w:val="20"/>
                <w:szCs w:val="20"/>
              </w:rPr>
              <w:t>=</w:t>
            </w:r>
            <w:r w:rsidRPr="0054057C">
              <w:rPr>
                <w:rFonts w:ascii="Courier New" w:hAnsi="Courier New" w:cs="Courier New"/>
                <w:b/>
                <w:sz w:val="20"/>
                <w:szCs w:val="20"/>
              </w:rPr>
              <w:t xml:space="preserve"> (</w:t>
            </w:r>
            <w:r w:rsidRPr="0054057C">
              <w:rPr>
                <w:rFonts w:ascii="Courier New" w:hAnsi="Courier New" w:cs="Courier New"/>
                <w:b/>
                <w:color w:val="00B0F0"/>
                <w:sz w:val="20"/>
                <w:szCs w:val="20"/>
              </w:rPr>
              <w:t>cos</w:t>
            </w:r>
            <w:r w:rsidRPr="0054057C">
              <w:rPr>
                <w:rFonts w:ascii="Courier New" w:hAnsi="Courier New" w:cs="Courier New"/>
                <w:b/>
                <w:sz w:val="20"/>
                <w:szCs w:val="20"/>
              </w:rPr>
              <w:t>(</w:t>
            </w:r>
            <w:proofErr w:type="spellStart"/>
            <w:r w:rsidRPr="0054057C">
              <w:rPr>
                <w:rFonts w:ascii="Courier New" w:hAnsi="Courier New" w:cs="Courier New"/>
                <w:b/>
                <w:sz w:val="20"/>
                <w:szCs w:val="20"/>
              </w:rPr>
              <w:t>xrand</w:t>
            </w:r>
            <w:proofErr w:type="spellEnd"/>
            <w:r w:rsidRPr="0054057C">
              <w:rPr>
                <w:rFonts w:ascii="Courier New" w:hAnsi="Courier New" w:cs="Courier New"/>
                <w:b/>
                <w:sz w:val="20"/>
                <w:szCs w:val="20"/>
              </w:rPr>
              <w:t>(J)))</w:t>
            </w:r>
            <w:r w:rsidRPr="0054057C">
              <w:rPr>
                <w:rFonts w:ascii="Courier New" w:hAnsi="Courier New" w:cs="Courier New"/>
                <w:b/>
                <w:color w:val="F79646" w:themeColor="accent6"/>
                <w:sz w:val="20"/>
                <w:szCs w:val="20"/>
              </w:rPr>
              <w:t>**</w:t>
            </w:r>
            <w:r w:rsidRPr="0054057C">
              <w:rPr>
                <w:rFonts w:ascii="Courier New" w:hAnsi="Courier New" w:cs="Courier New"/>
                <w:b/>
                <w:color w:val="FF0000"/>
                <w:sz w:val="20"/>
                <w:szCs w:val="20"/>
              </w:rPr>
              <w:t>2</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sz w:val="20"/>
                <w:szCs w:val="20"/>
              </w:rPr>
              <w:t xml:space="preserve">  </w:t>
            </w:r>
            <w:r w:rsidRPr="0054057C">
              <w:rPr>
                <w:rFonts w:ascii="Courier New" w:hAnsi="Courier New" w:cs="Courier New"/>
                <w:b/>
                <w:color w:val="F79646" w:themeColor="accent6"/>
                <w:sz w:val="20"/>
                <w:szCs w:val="20"/>
              </w:rPr>
              <w:t>IF</w:t>
            </w:r>
            <w:r w:rsidRPr="0054057C">
              <w:rPr>
                <w:rFonts w:ascii="Courier New" w:hAnsi="Courier New" w:cs="Courier New"/>
                <w:b/>
                <w:sz w:val="20"/>
                <w:szCs w:val="20"/>
              </w:rPr>
              <w:t xml:space="preserve"> (</w:t>
            </w:r>
            <w:proofErr w:type="spellStart"/>
            <w:r w:rsidRPr="0054057C">
              <w:rPr>
                <w:rFonts w:ascii="Courier New" w:hAnsi="Courier New" w:cs="Courier New"/>
                <w:b/>
                <w:sz w:val="20"/>
                <w:szCs w:val="20"/>
              </w:rPr>
              <w:t>yrand</w:t>
            </w:r>
            <w:proofErr w:type="spellEnd"/>
            <w:r w:rsidRPr="0054057C">
              <w:rPr>
                <w:rFonts w:ascii="Courier New" w:hAnsi="Courier New" w:cs="Courier New"/>
                <w:b/>
                <w:sz w:val="20"/>
                <w:szCs w:val="20"/>
              </w:rPr>
              <w:t xml:space="preserve">(J) </w:t>
            </w:r>
            <w:r w:rsidRPr="0054057C">
              <w:rPr>
                <w:rFonts w:ascii="Courier New" w:hAnsi="Courier New" w:cs="Courier New"/>
                <w:b/>
                <w:color w:val="F79646" w:themeColor="accent6"/>
                <w:sz w:val="20"/>
                <w:szCs w:val="20"/>
              </w:rPr>
              <w:t>&lt;=</w:t>
            </w:r>
            <w:r w:rsidRPr="0054057C">
              <w:rPr>
                <w:rFonts w:ascii="Courier New" w:hAnsi="Courier New" w:cs="Courier New"/>
                <w:b/>
                <w:sz w:val="20"/>
                <w:szCs w:val="20"/>
              </w:rPr>
              <w:t xml:space="preserve"> </w:t>
            </w:r>
            <w:proofErr w:type="spellStart"/>
            <w:r w:rsidRPr="0054057C">
              <w:rPr>
                <w:rFonts w:ascii="Courier New" w:hAnsi="Courier New" w:cs="Courier New"/>
                <w:b/>
                <w:sz w:val="20"/>
                <w:szCs w:val="20"/>
              </w:rPr>
              <w:t>fr</w:t>
            </w:r>
            <w:proofErr w:type="spellEnd"/>
            <w:r w:rsidRPr="0054057C">
              <w:rPr>
                <w:rFonts w:ascii="Courier New" w:hAnsi="Courier New" w:cs="Courier New"/>
                <w:b/>
                <w:sz w:val="20"/>
                <w:szCs w:val="20"/>
              </w:rPr>
              <w:t xml:space="preserve">) </w:t>
            </w:r>
            <w:r w:rsidRPr="0054057C">
              <w:rPr>
                <w:rFonts w:ascii="Courier New" w:hAnsi="Courier New" w:cs="Courier New"/>
                <w:b/>
                <w:color w:val="F79646" w:themeColor="accent6"/>
                <w:sz w:val="20"/>
                <w:szCs w:val="20"/>
              </w:rPr>
              <w:t>THEN</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sz w:val="20"/>
                <w:szCs w:val="20"/>
              </w:rPr>
              <w:t xml:space="preserve">    </w:t>
            </w:r>
            <w:proofErr w:type="spellStart"/>
            <w:r w:rsidRPr="0054057C">
              <w:rPr>
                <w:rFonts w:ascii="Courier New" w:hAnsi="Courier New" w:cs="Courier New"/>
                <w:b/>
                <w:sz w:val="20"/>
                <w:szCs w:val="20"/>
              </w:rPr>
              <w:t>Nbelow</w:t>
            </w:r>
            <w:proofErr w:type="spellEnd"/>
            <w:r w:rsidRPr="0054057C">
              <w:rPr>
                <w:rFonts w:ascii="Courier New" w:hAnsi="Courier New" w:cs="Courier New"/>
                <w:b/>
                <w:sz w:val="20"/>
                <w:szCs w:val="20"/>
              </w:rPr>
              <w:t xml:space="preserve"> </w:t>
            </w:r>
            <w:r w:rsidRPr="0054057C">
              <w:rPr>
                <w:rFonts w:ascii="Courier New" w:hAnsi="Courier New" w:cs="Courier New"/>
                <w:b/>
                <w:color w:val="F79646" w:themeColor="accent6"/>
                <w:sz w:val="20"/>
                <w:szCs w:val="20"/>
              </w:rPr>
              <w:t>=</w:t>
            </w:r>
            <w:r w:rsidRPr="0054057C">
              <w:rPr>
                <w:rFonts w:ascii="Courier New" w:hAnsi="Courier New" w:cs="Courier New"/>
                <w:b/>
                <w:sz w:val="20"/>
                <w:szCs w:val="20"/>
              </w:rPr>
              <w:t xml:space="preserve"> </w:t>
            </w:r>
            <w:proofErr w:type="spellStart"/>
            <w:r w:rsidRPr="0054057C">
              <w:rPr>
                <w:rFonts w:ascii="Courier New" w:hAnsi="Courier New" w:cs="Courier New"/>
                <w:b/>
                <w:sz w:val="20"/>
                <w:szCs w:val="20"/>
              </w:rPr>
              <w:t>Nbelow</w:t>
            </w:r>
            <w:proofErr w:type="spellEnd"/>
            <w:r w:rsidRPr="0054057C">
              <w:rPr>
                <w:rFonts w:ascii="Courier New" w:hAnsi="Courier New" w:cs="Courier New"/>
                <w:b/>
                <w:sz w:val="20"/>
                <w:szCs w:val="20"/>
              </w:rPr>
              <w:t xml:space="preserve"> </w:t>
            </w:r>
            <w:r w:rsidRPr="0054057C">
              <w:rPr>
                <w:rFonts w:ascii="Courier New" w:hAnsi="Courier New" w:cs="Courier New"/>
                <w:b/>
                <w:color w:val="F79646" w:themeColor="accent6"/>
                <w:sz w:val="20"/>
                <w:szCs w:val="20"/>
              </w:rPr>
              <w:t>+</w:t>
            </w:r>
            <w:r w:rsidRPr="0054057C">
              <w:rPr>
                <w:rFonts w:ascii="Courier New" w:hAnsi="Courier New" w:cs="Courier New"/>
                <w:b/>
                <w:sz w:val="20"/>
                <w:szCs w:val="20"/>
              </w:rPr>
              <w:t xml:space="preserve"> </w:t>
            </w:r>
            <w:r w:rsidRPr="0054057C">
              <w:rPr>
                <w:rFonts w:ascii="Courier New" w:hAnsi="Courier New" w:cs="Courier New"/>
                <w:b/>
                <w:color w:val="FF0000"/>
                <w:sz w:val="20"/>
                <w:szCs w:val="20"/>
              </w:rPr>
              <w:t>1</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sz w:val="20"/>
                <w:szCs w:val="20"/>
              </w:rPr>
              <w:t xml:space="preserve">  </w:t>
            </w:r>
            <w:r w:rsidRPr="0054057C">
              <w:rPr>
                <w:rFonts w:ascii="Courier New" w:hAnsi="Courier New" w:cs="Courier New"/>
                <w:b/>
                <w:color w:val="F79646" w:themeColor="accent6"/>
                <w:sz w:val="20"/>
                <w:szCs w:val="20"/>
              </w:rPr>
              <w:t>ENDIF</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F79646" w:themeColor="accent6"/>
                <w:sz w:val="20"/>
                <w:szCs w:val="20"/>
              </w:rPr>
            </w:pPr>
            <w:r w:rsidRPr="0054057C">
              <w:rPr>
                <w:rFonts w:ascii="Courier New" w:hAnsi="Courier New" w:cs="Courier New"/>
                <w:b/>
                <w:color w:val="F79646" w:themeColor="accent6"/>
                <w:sz w:val="20"/>
                <w:szCs w:val="20"/>
              </w:rPr>
              <w:t>ENDDO</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0000FF"/>
                <w:sz w:val="20"/>
                <w:szCs w:val="20"/>
              </w:rPr>
            </w:pPr>
            <w:r w:rsidRPr="0054057C">
              <w:rPr>
                <w:rFonts w:ascii="Courier New" w:hAnsi="Courier New" w:cs="Courier New"/>
                <w:b/>
                <w:color w:val="0000FF"/>
                <w:sz w:val="20"/>
                <w:szCs w:val="20"/>
              </w:rPr>
              <w:t xml:space="preserve">!write out value of </w:t>
            </w:r>
            <w:proofErr w:type="spellStart"/>
            <w:r w:rsidRPr="0054057C">
              <w:rPr>
                <w:rFonts w:ascii="Courier New" w:hAnsi="Courier New" w:cs="Courier New"/>
                <w:b/>
                <w:color w:val="0000FF"/>
                <w:sz w:val="20"/>
                <w:szCs w:val="20"/>
              </w:rPr>
              <w:t>Nbelow</w:t>
            </w:r>
            <w:proofErr w:type="spellEnd"/>
            <w:r w:rsidRPr="0054057C">
              <w:rPr>
                <w:rFonts w:ascii="Courier New" w:hAnsi="Courier New" w:cs="Courier New"/>
                <w:b/>
                <w:color w:val="0000FF"/>
                <w:sz w:val="20"/>
                <w:szCs w:val="20"/>
              </w:rPr>
              <w:t xml:space="preserve"> for each rank</w:t>
            </w:r>
          </w:p>
          <w:p w:rsidR="0054057C" w:rsidRPr="0054057C" w:rsidRDefault="0054057C" w:rsidP="00540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54057C">
              <w:rPr>
                <w:rFonts w:ascii="Courier New" w:hAnsi="Courier New" w:cs="Courier New"/>
                <w:b/>
                <w:color w:val="F79646" w:themeColor="accent6"/>
                <w:sz w:val="20"/>
                <w:szCs w:val="20"/>
              </w:rPr>
              <w:t>write</w:t>
            </w:r>
            <w:r w:rsidRPr="0054057C">
              <w:rPr>
                <w:rFonts w:ascii="Courier New" w:hAnsi="Courier New" w:cs="Courier New"/>
                <w:b/>
                <w:sz w:val="20"/>
                <w:szCs w:val="20"/>
              </w:rPr>
              <w:t>(</w:t>
            </w:r>
            <w:r w:rsidRPr="0054057C">
              <w:rPr>
                <w:rFonts w:ascii="Courier New" w:hAnsi="Courier New" w:cs="Courier New"/>
                <w:b/>
                <w:color w:val="F79646" w:themeColor="accent6"/>
                <w:sz w:val="20"/>
                <w:szCs w:val="20"/>
              </w:rPr>
              <w:t>*</w:t>
            </w:r>
            <w:r w:rsidRPr="0054057C">
              <w:rPr>
                <w:rFonts w:ascii="Courier New" w:hAnsi="Courier New" w:cs="Courier New"/>
                <w:b/>
                <w:sz w:val="20"/>
                <w:szCs w:val="20"/>
              </w:rPr>
              <w:t>,</w:t>
            </w:r>
            <w:r w:rsidRPr="0054057C">
              <w:rPr>
                <w:rFonts w:ascii="Courier New" w:hAnsi="Courier New" w:cs="Courier New"/>
                <w:b/>
                <w:color w:val="F79646" w:themeColor="accent6"/>
                <w:sz w:val="20"/>
                <w:szCs w:val="20"/>
              </w:rPr>
              <w:t>*</w:t>
            </w:r>
            <w:r w:rsidRPr="0054057C">
              <w:rPr>
                <w:rFonts w:ascii="Courier New" w:hAnsi="Courier New" w:cs="Courier New"/>
                <w:b/>
                <w:sz w:val="20"/>
                <w:szCs w:val="20"/>
              </w:rPr>
              <w:t xml:space="preserve">) </w:t>
            </w:r>
            <w:r w:rsidRPr="0054057C">
              <w:rPr>
                <w:rFonts w:ascii="Courier New" w:hAnsi="Courier New" w:cs="Courier New"/>
                <w:b/>
                <w:color w:val="FF0000"/>
                <w:sz w:val="20"/>
                <w:szCs w:val="20"/>
              </w:rPr>
              <w:t>"</w:t>
            </w:r>
            <w:proofErr w:type="spellStart"/>
            <w:r w:rsidRPr="0054057C">
              <w:rPr>
                <w:rFonts w:ascii="Courier New" w:hAnsi="Courier New" w:cs="Courier New"/>
                <w:b/>
                <w:color w:val="FF0000"/>
                <w:sz w:val="20"/>
                <w:szCs w:val="20"/>
              </w:rPr>
              <w:t>myrank</w:t>
            </w:r>
            <w:proofErr w:type="spellEnd"/>
            <w:r w:rsidRPr="0054057C">
              <w:rPr>
                <w:rFonts w:ascii="Courier New" w:hAnsi="Courier New" w:cs="Courier New"/>
                <w:b/>
                <w:color w:val="FF0000"/>
                <w:sz w:val="20"/>
                <w:szCs w:val="20"/>
              </w:rPr>
              <w:t>= "</w:t>
            </w:r>
            <w:r w:rsidRPr="0054057C">
              <w:rPr>
                <w:rFonts w:ascii="Courier New" w:hAnsi="Courier New" w:cs="Courier New"/>
                <w:b/>
                <w:sz w:val="20"/>
                <w:szCs w:val="20"/>
              </w:rPr>
              <w:t xml:space="preserve">, </w:t>
            </w:r>
            <w:proofErr w:type="spellStart"/>
            <w:r w:rsidRPr="0054057C">
              <w:rPr>
                <w:rFonts w:ascii="Courier New" w:hAnsi="Courier New" w:cs="Courier New"/>
                <w:b/>
                <w:sz w:val="20"/>
                <w:szCs w:val="20"/>
              </w:rPr>
              <w:t>myrank</w:t>
            </w:r>
            <w:proofErr w:type="spellEnd"/>
            <w:r w:rsidRPr="0054057C">
              <w:rPr>
                <w:rFonts w:ascii="Courier New" w:hAnsi="Courier New" w:cs="Courier New"/>
                <w:b/>
                <w:sz w:val="20"/>
                <w:szCs w:val="20"/>
              </w:rPr>
              <w:t xml:space="preserve">, </w:t>
            </w:r>
            <w:r w:rsidRPr="0054057C">
              <w:rPr>
                <w:rFonts w:ascii="Courier New" w:hAnsi="Courier New" w:cs="Courier New"/>
                <w:b/>
                <w:color w:val="FF0000"/>
                <w:sz w:val="20"/>
                <w:szCs w:val="20"/>
              </w:rPr>
              <w:t>"</w:t>
            </w:r>
            <w:proofErr w:type="spellStart"/>
            <w:r w:rsidRPr="0054057C">
              <w:rPr>
                <w:rFonts w:ascii="Courier New" w:hAnsi="Courier New" w:cs="Courier New"/>
                <w:b/>
                <w:color w:val="FF0000"/>
                <w:sz w:val="20"/>
                <w:szCs w:val="20"/>
              </w:rPr>
              <w:t>Nbelow</w:t>
            </w:r>
            <w:proofErr w:type="spellEnd"/>
            <w:r w:rsidRPr="0054057C">
              <w:rPr>
                <w:rFonts w:ascii="Courier New" w:hAnsi="Courier New" w:cs="Courier New"/>
                <w:b/>
                <w:color w:val="FF0000"/>
                <w:sz w:val="20"/>
                <w:szCs w:val="20"/>
              </w:rPr>
              <w:t>= "</w:t>
            </w:r>
            <w:r w:rsidRPr="0054057C">
              <w:rPr>
                <w:rFonts w:ascii="Courier New" w:hAnsi="Courier New" w:cs="Courier New"/>
                <w:b/>
                <w:sz w:val="20"/>
                <w:szCs w:val="20"/>
              </w:rPr>
              <w:t xml:space="preserve">, </w:t>
            </w:r>
            <w:proofErr w:type="spellStart"/>
            <w:r w:rsidRPr="0054057C">
              <w:rPr>
                <w:rFonts w:ascii="Courier New" w:hAnsi="Courier New" w:cs="Courier New"/>
                <w:b/>
                <w:sz w:val="20"/>
                <w:szCs w:val="20"/>
              </w:rPr>
              <w:t>Nbelow</w:t>
            </w:r>
            <w:proofErr w:type="spellEnd"/>
          </w:p>
          <w:p w:rsidR="0054057C" w:rsidRPr="00F33AE4" w:rsidRDefault="0054057C" w:rsidP="0054057C">
            <w:pPr>
              <w:jc w:val="both"/>
              <w:rPr>
                <w:rFonts w:ascii="Courier New" w:hAnsi="Courier New" w:cs="Courier New"/>
                <w:b/>
                <w:color w:val="0000FF"/>
                <w:sz w:val="20"/>
                <w:szCs w:val="20"/>
              </w:rPr>
            </w:pPr>
            <w:r w:rsidRPr="00F33AE4">
              <w:rPr>
                <w:rFonts w:ascii="Courier New" w:hAnsi="Courier New" w:cs="Courier New"/>
                <w:b/>
                <w:color w:val="0000FF"/>
                <w:sz w:val="20"/>
                <w:szCs w:val="20"/>
              </w:rPr>
              <w:t>!---------------------------------------------------------------------!</w:t>
            </w:r>
          </w:p>
          <w:p w:rsidR="0054057C" w:rsidRDefault="0054057C" w:rsidP="0054057C">
            <w:pPr>
              <w:jc w:val="both"/>
              <w:rPr>
                <w:rFonts w:ascii="Courier New" w:hAnsi="Courier New" w:cs="Courier New"/>
                <w:b/>
                <w:sz w:val="20"/>
                <w:szCs w:val="20"/>
              </w:rPr>
            </w:pPr>
          </w:p>
          <w:p w:rsidR="0054057C" w:rsidRPr="00F33AE4" w:rsidRDefault="0054057C" w:rsidP="0054057C">
            <w:pPr>
              <w:pStyle w:val="HTMLPreformatted"/>
              <w:rPr>
                <w:b/>
                <w:color w:val="0000FF"/>
              </w:rPr>
            </w:pPr>
            <w:r w:rsidRPr="00F33AE4">
              <w:rPr>
                <w:b/>
                <w:color w:val="0000FF"/>
              </w:rPr>
              <w:t xml:space="preserve">! Now tabulate all of the </w:t>
            </w:r>
            <w:proofErr w:type="spellStart"/>
            <w:r w:rsidRPr="00F33AE4">
              <w:rPr>
                <w:b/>
                <w:color w:val="0000FF"/>
              </w:rPr>
              <w:t>Nbelows</w:t>
            </w:r>
            <w:proofErr w:type="spellEnd"/>
            <w:r w:rsidRPr="00F33AE4">
              <w:rPr>
                <w:b/>
                <w:color w:val="0000FF"/>
              </w:rPr>
              <w:t xml:space="preserve"> and total throws onto rank 0</w:t>
            </w:r>
          </w:p>
          <w:p w:rsidR="0054057C" w:rsidRPr="00F33AE4" w:rsidRDefault="0054057C" w:rsidP="0054057C">
            <w:pPr>
              <w:pStyle w:val="HTMLPreformatted"/>
              <w:rPr>
                <w:b/>
                <w:color w:val="0000FF"/>
              </w:rPr>
            </w:pPr>
            <w:r w:rsidRPr="00F33AE4">
              <w:rPr>
                <w:b/>
                <w:color w:val="0000FF"/>
              </w:rPr>
              <w:t>!---------------------------------------------------------------------!</w:t>
            </w:r>
          </w:p>
          <w:p w:rsidR="0054057C" w:rsidRPr="00F33AE4" w:rsidRDefault="0054057C" w:rsidP="0054057C">
            <w:pPr>
              <w:pStyle w:val="HTMLPreformatted"/>
              <w:rPr>
                <w:b/>
                <w:color w:val="0000FF"/>
              </w:rPr>
            </w:pPr>
            <w:r w:rsidRPr="00F33AE4">
              <w:rPr>
                <w:b/>
                <w:color w:val="0000FF"/>
              </w:rPr>
              <w:t>! First send the messages</w:t>
            </w:r>
          </w:p>
          <w:p w:rsidR="0054057C" w:rsidRPr="0054057C" w:rsidRDefault="0054057C" w:rsidP="0054057C">
            <w:pPr>
              <w:pStyle w:val="HTMLPreformatted"/>
              <w:rPr>
                <w:b/>
              </w:rPr>
            </w:pPr>
            <w:r w:rsidRPr="00DF09F2">
              <w:rPr>
                <w:b/>
                <w:color w:val="F79646" w:themeColor="accent6"/>
              </w:rPr>
              <w:t>IF</w:t>
            </w:r>
            <w:r w:rsidRPr="0054057C">
              <w:rPr>
                <w:b/>
              </w:rPr>
              <w:t xml:space="preserve"> (</w:t>
            </w:r>
            <w:proofErr w:type="spellStart"/>
            <w:r w:rsidRPr="0054057C">
              <w:rPr>
                <w:b/>
              </w:rPr>
              <w:t>myrank</w:t>
            </w:r>
            <w:proofErr w:type="spellEnd"/>
            <w:r w:rsidRPr="0054057C">
              <w:rPr>
                <w:b/>
              </w:rPr>
              <w:t xml:space="preserve"> </w:t>
            </w:r>
            <w:r w:rsidRPr="00DF09F2">
              <w:rPr>
                <w:b/>
                <w:color w:val="F79646" w:themeColor="accent6"/>
              </w:rPr>
              <w:t>&gt;</w:t>
            </w:r>
            <w:r w:rsidRPr="0054057C">
              <w:rPr>
                <w:b/>
              </w:rPr>
              <w:t xml:space="preserve"> </w:t>
            </w:r>
            <w:r w:rsidRPr="00F33AE4">
              <w:rPr>
                <w:b/>
                <w:color w:val="FF0000"/>
              </w:rPr>
              <w:t>0</w:t>
            </w:r>
            <w:r w:rsidRPr="0054057C">
              <w:rPr>
                <w:b/>
              </w:rPr>
              <w:t xml:space="preserve">) </w:t>
            </w:r>
            <w:r w:rsidRPr="00DF09F2">
              <w:rPr>
                <w:b/>
                <w:color w:val="F79646" w:themeColor="accent6"/>
              </w:rPr>
              <w:t>THEN</w:t>
            </w:r>
          </w:p>
          <w:p w:rsidR="0054057C" w:rsidRPr="0054057C" w:rsidRDefault="0054057C" w:rsidP="0054057C">
            <w:pPr>
              <w:pStyle w:val="HTMLPreformatted"/>
              <w:rPr>
                <w:b/>
              </w:rPr>
            </w:pPr>
            <w:r w:rsidRPr="0054057C">
              <w:rPr>
                <w:b/>
              </w:rPr>
              <w:t xml:space="preserve">  </w:t>
            </w:r>
            <w:r w:rsidRPr="00F33AE4">
              <w:rPr>
                <w:b/>
                <w:color w:val="9900CC"/>
              </w:rPr>
              <w:t>CALL</w:t>
            </w:r>
            <w:r w:rsidRPr="0054057C">
              <w:rPr>
                <w:b/>
              </w:rPr>
              <w:t xml:space="preserve"> </w:t>
            </w:r>
            <w:proofErr w:type="spellStart"/>
            <w:r w:rsidRPr="0054057C">
              <w:rPr>
                <w:b/>
              </w:rPr>
              <w:t>MPI_Send</w:t>
            </w:r>
            <w:proofErr w:type="spellEnd"/>
            <w:r w:rsidRPr="0054057C">
              <w:rPr>
                <w:b/>
              </w:rPr>
              <w:t>(Nbelow,</w:t>
            </w:r>
            <w:r w:rsidRPr="00F33AE4">
              <w:rPr>
                <w:b/>
                <w:color w:val="FF0000"/>
              </w:rPr>
              <w:t>1</w:t>
            </w:r>
            <w:r w:rsidRPr="0054057C">
              <w:rPr>
                <w:b/>
              </w:rPr>
              <w:t>,MPI_INTEGER,</w:t>
            </w:r>
            <w:r w:rsidRPr="00F33AE4">
              <w:rPr>
                <w:b/>
                <w:color w:val="FF0000"/>
              </w:rPr>
              <w:t>0</w:t>
            </w:r>
            <w:r w:rsidRPr="0054057C">
              <w:rPr>
                <w:b/>
              </w:rPr>
              <w:t>,myrank,MPI_COMM_WORLD,mpi_ierr)</w:t>
            </w:r>
          </w:p>
          <w:p w:rsidR="0054057C" w:rsidRPr="00DF09F2" w:rsidRDefault="0054057C" w:rsidP="0054057C">
            <w:pPr>
              <w:pStyle w:val="HTMLPreformatted"/>
              <w:rPr>
                <w:b/>
                <w:color w:val="F79646" w:themeColor="accent6"/>
              </w:rPr>
            </w:pPr>
            <w:r w:rsidRPr="00DF09F2">
              <w:rPr>
                <w:b/>
                <w:color w:val="F79646" w:themeColor="accent6"/>
              </w:rPr>
              <w:t>ENDIF</w:t>
            </w:r>
          </w:p>
          <w:p w:rsidR="0054057C" w:rsidRPr="0054057C" w:rsidRDefault="0054057C" w:rsidP="0054057C">
            <w:pPr>
              <w:pStyle w:val="HTMLPreformatted"/>
              <w:rPr>
                <w:b/>
              </w:rPr>
            </w:pPr>
          </w:p>
          <w:p w:rsidR="0054057C" w:rsidRPr="00F33AE4" w:rsidRDefault="0054057C" w:rsidP="0054057C">
            <w:pPr>
              <w:pStyle w:val="HTMLPreformatted"/>
              <w:rPr>
                <w:b/>
                <w:color w:val="0000FF"/>
              </w:rPr>
            </w:pPr>
            <w:r w:rsidRPr="00F33AE4">
              <w:rPr>
                <w:b/>
                <w:color w:val="0000FF"/>
              </w:rPr>
              <w:t>! Now receive them on rank 0</w:t>
            </w:r>
          </w:p>
          <w:p w:rsidR="0054057C" w:rsidRPr="0054057C" w:rsidRDefault="0054057C" w:rsidP="0054057C">
            <w:pPr>
              <w:pStyle w:val="HTMLPreformatted"/>
              <w:rPr>
                <w:b/>
              </w:rPr>
            </w:pPr>
            <w:r w:rsidRPr="00DF09F2">
              <w:rPr>
                <w:b/>
                <w:color w:val="F79646" w:themeColor="accent6"/>
              </w:rPr>
              <w:t>IF</w:t>
            </w:r>
            <w:r w:rsidRPr="0054057C">
              <w:rPr>
                <w:b/>
              </w:rPr>
              <w:t xml:space="preserve"> (</w:t>
            </w:r>
            <w:proofErr w:type="spellStart"/>
            <w:r w:rsidRPr="0054057C">
              <w:rPr>
                <w:b/>
              </w:rPr>
              <w:t>myrank</w:t>
            </w:r>
            <w:proofErr w:type="spellEnd"/>
            <w:r w:rsidRPr="0054057C">
              <w:rPr>
                <w:b/>
              </w:rPr>
              <w:t xml:space="preserve"> </w:t>
            </w:r>
            <w:r w:rsidRPr="00DF09F2">
              <w:rPr>
                <w:b/>
                <w:color w:val="F79646" w:themeColor="accent6"/>
              </w:rPr>
              <w:t>==</w:t>
            </w:r>
            <w:r w:rsidRPr="0054057C">
              <w:rPr>
                <w:b/>
              </w:rPr>
              <w:t xml:space="preserve"> </w:t>
            </w:r>
            <w:r w:rsidRPr="00F33AE4">
              <w:rPr>
                <w:b/>
                <w:color w:val="FF0000"/>
              </w:rPr>
              <w:t>0</w:t>
            </w:r>
            <w:r w:rsidRPr="0054057C">
              <w:rPr>
                <w:b/>
              </w:rPr>
              <w:t xml:space="preserve">) </w:t>
            </w:r>
            <w:r w:rsidRPr="00DF09F2">
              <w:rPr>
                <w:b/>
                <w:color w:val="F79646" w:themeColor="accent6"/>
              </w:rPr>
              <w:t>THEN</w:t>
            </w:r>
          </w:p>
          <w:p w:rsidR="0054057C" w:rsidRPr="0054057C" w:rsidRDefault="00DF09F2" w:rsidP="0054057C">
            <w:pPr>
              <w:pStyle w:val="HTMLPreformatted"/>
              <w:rPr>
                <w:b/>
              </w:rPr>
            </w:pPr>
            <w:r>
              <w:rPr>
                <w:b/>
              </w:rPr>
              <w:t xml:space="preserve">  </w:t>
            </w:r>
            <w:proofErr w:type="spellStart"/>
            <w:r w:rsidR="0054057C" w:rsidRPr="0054057C">
              <w:rPr>
                <w:b/>
              </w:rPr>
              <w:t>Ntotal</w:t>
            </w:r>
            <w:proofErr w:type="spellEnd"/>
            <w:r w:rsidR="0054057C" w:rsidRPr="0054057C">
              <w:rPr>
                <w:b/>
              </w:rPr>
              <w:t xml:space="preserve"> </w:t>
            </w:r>
            <w:r w:rsidR="0054057C" w:rsidRPr="00DF09F2">
              <w:rPr>
                <w:b/>
                <w:color w:val="F79646" w:themeColor="accent6"/>
              </w:rPr>
              <w:t>=</w:t>
            </w:r>
            <w:r w:rsidR="0054057C" w:rsidRPr="0054057C">
              <w:rPr>
                <w:b/>
              </w:rPr>
              <w:t xml:space="preserve"> N</w:t>
            </w:r>
          </w:p>
          <w:p w:rsidR="0054057C" w:rsidRPr="0054057C" w:rsidRDefault="0054057C" w:rsidP="0054057C">
            <w:pPr>
              <w:pStyle w:val="HTMLPreformatted"/>
              <w:rPr>
                <w:b/>
              </w:rPr>
            </w:pPr>
            <w:r w:rsidRPr="0054057C">
              <w:rPr>
                <w:b/>
              </w:rPr>
              <w:t xml:space="preserve">  </w:t>
            </w:r>
            <w:r w:rsidRPr="00DF09F2">
              <w:rPr>
                <w:b/>
                <w:color w:val="F79646" w:themeColor="accent6"/>
              </w:rPr>
              <w:t>DO</w:t>
            </w:r>
            <w:r w:rsidRPr="0054057C">
              <w:rPr>
                <w:b/>
              </w:rPr>
              <w:t xml:space="preserve"> J</w:t>
            </w:r>
            <w:r w:rsidRPr="00DF09F2">
              <w:rPr>
                <w:b/>
                <w:color w:val="F79646" w:themeColor="accent6"/>
              </w:rPr>
              <w:t>=</w:t>
            </w:r>
            <w:r w:rsidRPr="00F33AE4">
              <w:rPr>
                <w:b/>
                <w:color w:val="FF0000"/>
              </w:rPr>
              <w:t>1</w:t>
            </w:r>
            <w:r w:rsidRPr="0054057C">
              <w:rPr>
                <w:b/>
              </w:rPr>
              <w:t>,(nprocs</w:t>
            </w:r>
            <w:r w:rsidRPr="00DF09F2">
              <w:rPr>
                <w:b/>
                <w:color w:val="F79646" w:themeColor="accent6"/>
              </w:rPr>
              <w:t>-</w:t>
            </w:r>
            <w:r w:rsidRPr="00F33AE4">
              <w:rPr>
                <w:b/>
                <w:color w:val="FF0000"/>
              </w:rPr>
              <w:t>1</w:t>
            </w:r>
            <w:r w:rsidRPr="0054057C">
              <w:rPr>
                <w:b/>
              </w:rPr>
              <w:t>)</w:t>
            </w:r>
          </w:p>
          <w:p w:rsidR="0054057C" w:rsidRPr="00DF09F2" w:rsidRDefault="0054057C" w:rsidP="0054057C">
            <w:pPr>
              <w:pStyle w:val="HTMLPreformatted"/>
              <w:rPr>
                <w:b/>
                <w:sz w:val="18"/>
                <w:szCs w:val="18"/>
              </w:rPr>
            </w:pPr>
            <w:r w:rsidRPr="0054057C">
              <w:rPr>
                <w:b/>
              </w:rPr>
              <w:t xml:space="preserve">    </w:t>
            </w:r>
            <w:r w:rsidRPr="00DF09F2">
              <w:rPr>
                <w:b/>
                <w:color w:val="9900CC"/>
                <w:sz w:val="18"/>
                <w:szCs w:val="18"/>
              </w:rPr>
              <w:t>CALL</w:t>
            </w:r>
            <w:r w:rsidRPr="00DF09F2">
              <w:rPr>
                <w:b/>
                <w:sz w:val="18"/>
                <w:szCs w:val="18"/>
              </w:rPr>
              <w:t xml:space="preserve"> MPI_Recv(Nbtemp,</w:t>
            </w:r>
            <w:r w:rsidRPr="00DF09F2">
              <w:rPr>
                <w:b/>
                <w:color w:val="FF0000"/>
                <w:sz w:val="18"/>
                <w:szCs w:val="18"/>
              </w:rPr>
              <w:t>1</w:t>
            </w:r>
            <w:r w:rsidRPr="00DF09F2">
              <w:rPr>
                <w:b/>
                <w:sz w:val="18"/>
                <w:szCs w:val="18"/>
              </w:rPr>
              <w:t>,MPI_INTEGER,J,J,MPI_COMM_WORLD,mstatus,mpi_ierr)</w:t>
            </w:r>
          </w:p>
          <w:p w:rsidR="0054057C" w:rsidRPr="0054057C" w:rsidRDefault="0054057C" w:rsidP="0054057C">
            <w:pPr>
              <w:pStyle w:val="HTMLPreformatted"/>
              <w:rPr>
                <w:b/>
              </w:rPr>
            </w:pPr>
            <w:r w:rsidRPr="0054057C">
              <w:rPr>
                <w:b/>
              </w:rPr>
              <w:t xml:space="preserve">    </w:t>
            </w:r>
            <w:proofErr w:type="spellStart"/>
            <w:r w:rsidRPr="0054057C">
              <w:rPr>
                <w:b/>
              </w:rPr>
              <w:t>Ntotal</w:t>
            </w:r>
            <w:proofErr w:type="spellEnd"/>
            <w:r w:rsidRPr="0054057C">
              <w:rPr>
                <w:b/>
              </w:rPr>
              <w:t xml:space="preserve"> </w:t>
            </w:r>
            <w:r w:rsidRPr="00DF09F2">
              <w:rPr>
                <w:b/>
                <w:color w:val="F79646" w:themeColor="accent6"/>
              </w:rPr>
              <w:t>=</w:t>
            </w:r>
            <w:r w:rsidRPr="0054057C">
              <w:rPr>
                <w:b/>
              </w:rPr>
              <w:t xml:space="preserve"> </w:t>
            </w:r>
            <w:proofErr w:type="spellStart"/>
            <w:r w:rsidRPr="0054057C">
              <w:rPr>
                <w:b/>
              </w:rPr>
              <w:t>Ntotal</w:t>
            </w:r>
            <w:proofErr w:type="spellEnd"/>
            <w:r w:rsidRPr="0054057C">
              <w:rPr>
                <w:b/>
              </w:rPr>
              <w:t xml:space="preserve"> </w:t>
            </w:r>
            <w:r w:rsidRPr="00DF09F2">
              <w:rPr>
                <w:b/>
                <w:color w:val="F79646" w:themeColor="accent6"/>
              </w:rPr>
              <w:t>+</w:t>
            </w:r>
            <w:r w:rsidRPr="0054057C">
              <w:rPr>
                <w:b/>
              </w:rPr>
              <w:t xml:space="preserve"> N</w:t>
            </w:r>
          </w:p>
          <w:p w:rsidR="0054057C" w:rsidRPr="0054057C" w:rsidRDefault="0054057C" w:rsidP="0054057C">
            <w:pPr>
              <w:pStyle w:val="HTMLPreformatted"/>
              <w:rPr>
                <w:b/>
              </w:rPr>
            </w:pPr>
            <w:r w:rsidRPr="0054057C">
              <w:rPr>
                <w:b/>
              </w:rPr>
              <w:t xml:space="preserve">    </w:t>
            </w:r>
            <w:proofErr w:type="spellStart"/>
            <w:r w:rsidRPr="0054057C">
              <w:rPr>
                <w:b/>
              </w:rPr>
              <w:t>Nbelow</w:t>
            </w:r>
            <w:proofErr w:type="spellEnd"/>
            <w:r w:rsidRPr="0054057C">
              <w:rPr>
                <w:b/>
              </w:rPr>
              <w:t xml:space="preserve"> </w:t>
            </w:r>
            <w:r w:rsidRPr="00DF09F2">
              <w:rPr>
                <w:b/>
                <w:color w:val="F79646" w:themeColor="accent6"/>
              </w:rPr>
              <w:t>=</w:t>
            </w:r>
            <w:r w:rsidRPr="0054057C">
              <w:rPr>
                <w:b/>
              </w:rPr>
              <w:t xml:space="preserve"> </w:t>
            </w:r>
            <w:proofErr w:type="spellStart"/>
            <w:r w:rsidRPr="0054057C">
              <w:rPr>
                <w:b/>
              </w:rPr>
              <w:t>Nbelow</w:t>
            </w:r>
            <w:proofErr w:type="spellEnd"/>
            <w:r w:rsidRPr="0054057C">
              <w:rPr>
                <w:b/>
              </w:rPr>
              <w:t xml:space="preserve"> </w:t>
            </w:r>
            <w:r w:rsidRPr="00DF09F2">
              <w:rPr>
                <w:b/>
                <w:color w:val="F79646" w:themeColor="accent6"/>
              </w:rPr>
              <w:t>+</w:t>
            </w:r>
            <w:r w:rsidRPr="0054057C">
              <w:rPr>
                <w:b/>
              </w:rPr>
              <w:t xml:space="preserve"> </w:t>
            </w:r>
            <w:proofErr w:type="spellStart"/>
            <w:r w:rsidRPr="0054057C">
              <w:rPr>
                <w:b/>
              </w:rPr>
              <w:t>Nbtemp</w:t>
            </w:r>
            <w:proofErr w:type="spellEnd"/>
          </w:p>
          <w:p w:rsidR="0054057C" w:rsidRPr="0054057C" w:rsidRDefault="0054057C" w:rsidP="0054057C">
            <w:pPr>
              <w:pStyle w:val="HTMLPreformatted"/>
              <w:rPr>
                <w:b/>
              </w:rPr>
            </w:pPr>
            <w:r w:rsidRPr="0054057C">
              <w:rPr>
                <w:b/>
              </w:rPr>
              <w:lastRenderedPageBreak/>
              <w:t xml:space="preserve">  </w:t>
            </w:r>
            <w:r w:rsidRPr="00DF09F2">
              <w:rPr>
                <w:b/>
                <w:color w:val="F79646" w:themeColor="accent6"/>
              </w:rPr>
              <w:t>ENDDO</w:t>
            </w:r>
          </w:p>
          <w:p w:rsidR="0054057C" w:rsidRPr="0054057C" w:rsidRDefault="0054057C" w:rsidP="0054057C">
            <w:pPr>
              <w:pStyle w:val="HTMLPreformatted"/>
              <w:rPr>
                <w:b/>
              </w:rPr>
            </w:pPr>
            <w:r w:rsidRPr="0054057C">
              <w:rPr>
                <w:b/>
              </w:rPr>
              <w:t xml:space="preserve">  </w:t>
            </w:r>
            <w:r w:rsidRPr="00DF09F2">
              <w:rPr>
                <w:b/>
                <w:color w:val="F79646" w:themeColor="accent6"/>
              </w:rPr>
              <w:t>write</w:t>
            </w:r>
            <w:r w:rsidRPr="0054057C">
              <w:rPr>
                <w:b/>
              </w:rPr>
              <w:t>(</w:t>
            </w:r>
            <w:r w:rsidRPr="00DF09F2">
              <w:rPr>
                <w:b/>
                <w:color w:val="F79646" w:themeColor="accent6"/>
              </w:rPr>
              <w:t>*</w:t>
            </w:r>
            <w:r w:rsidRPr="0054057C">
              <w:rPr>
                <w:b/>
              </w:rPr>
              <w:t>,</w:t>
            </w:r>
            <w:r w:rsidRPr="00DF09F2">
              <w:rPr>
                <w:b/>
                <w:color w:val="F79646" w:themeColor="accent6"/>
              </w:rPr>
              <w:t>*</w:t>
            </w:r>
            <w:r w:rsidRPr="0054057C">
              <w:rPr>
                <w:b/>
              </w:rPr>
              <w:t xml:space="preserve">) </w:t>
            </w:r>
            <w:r w:rsidRPr="00F33AE4">
              <w:rPr>
                <w:b/>
                <w:color w:val="FF0000"/>
              </w:rPr>
              <w:t>"</w:t>
            </w:r>
            <w:proofErr w:type="spellStart"/>
            <w:r w:rsidRPr="00F33AE4">
              <w:rPr>
                <w:b/>
                <w:color w:val="FF0000"/>
              </w:rPr>
              <w:t>Ntotal</w:t>
            </w:r>
            <w:proofErr w:type="spellEnd"/>
            <w:r w:rsidRPr="00F33AE4">
              <w:rPr>
                <w:b/>
                <w:color w:val="FF0000"/>
              </w:rPr>
              <w:t>= "</w:t>
            </w:r>
            <w:r w:rsidRPr="0054057C">
              <w:rPr>
                <w:b/>
              </w:rPr>
              <w:t xml:space="preserve">, </w:t>
            </w:r>
            <w:proofErr w:type="spellStart"/>
            <w:r w:rsidRPr="0054057C">
              <w:rPr>
                <w:b/>
              </w:rPr>
              <w:t>Ntotal</w:t>
            </w:r>
            <w:proofErr w:type="spellEnd"/>
            <w:r w:rsidRPr="0054057C">
              <w:rPr>
                <w:b/>
              </w:rPr>
              <w:t xml:space="preserve">, </w:t>
            </w:r>
            <w:r w:rsidRPr="00F33AE4">
              <w:rPr>
                <w:b/>
                <w:color w:val="FF0000"/>
              </w:rPr>
              <w:t>"</w:t>
            </w:r>
            <w:proofErr w:type="spellStart"/>
            <w:r w:rsidRPr="00F33AE4">
              <w:rPr>
                <w:b/>
                <w:color w:val="FF0000"/>
              </w:rPr>
              <w:t>Nbelow</w:t>
            </w:r>
            <w:proofErr w:type="spellEnd"/>
            <w:r w:rsidRPr="00F33AE4">
              <w:rPr>
                <w:b/>
                <w:color w:val="FF0000"/>
              </w:rPr>
              <w:t>= "</w:t>
            </w:r>
            <w:r w:rsidRPr="0054057C">
              <w:rPr>
                <w:b/>
              </w:rPr>
              <w:t xml:space="preserve">, </w:t>
            </w:r>
            <w:proofErr w:type="spellStart"/>
            <w:r w:rsidRPr="0054057C">
              <w:rPr>
                <w:b/>
              </w:rPr>
              <w:t>Nbelow</w:t>
            </w:r>
            <w:proofErr w:type="spellEnd"/>
          </w:p>
          <w:p w:rsidR="0054057C" w:rsidRPr="00DF09F2" w:rsidRDefault="0054057C" w:rsidP="0054057C">
            <w:pPr>
              <w:pStyle w:val="HTMLPreformatted"/>
              <w:rPr>
                <w:b/>
                <w:color w:val="F79646" w:themeColor="accent6"/>
              </w:rPr>
            </w:pPr>
            <w:r w:rsidRPr="00DF09F2">
              <w:rPr>
                <w:b/>
                <w:color w:val="F79646" w:themeColor="accent6"/>
              </w:rPr>
              <w:t>ENDIF</w:t>
            </w:r>
          </w:p>
          <w:p w:rsidR="0054057C" w:rsidRPr="00F33AE4" w:rsidRDefault="0054057C" w:rsidP="0054057C">
            <w:pPr>
              <w:pStyle w:val="HTMLPreformatted"/>
              <w:rPr>
                <w:b/>
                <w:color w:val="0000FF"/>
              </w:rPr>
            </w:pPr>
            <w:r w:rsidRPr="00F33AE4">
              <w:rPr>
                <w:b/>
                <w:color w:val="0000FF"/>
              </w:rPr>
              <w:t>!---------------------------------------------------------------------!</w:t>
            </w:r>
          </w:p>
          <w:p w:rsidR="0054057C" w:rsidRPr="0054057C" w:rsidRDefault="0054057C" w:rsidP="0054057C">
            <w:pPr>
              <w:pStyle w:val="HTMLPreformatted"/>
              <w:rPr>
                <w:b/>
              </w:rPr>
            </w:pPr>
          </w:p>
          <w:p w:rsidR="0054057C" w:rsidRPr="00F33AE4" w:rsidRDefault="0054057C" w:rsidP="0054057C">
            <w:pPr>
              <w:pStyle w:val="HTMLPreformatted"/>
              <w:rPr>
                <w:b/>
                <w:color w:val="0000FF"/>
              </w:rPr>
            </w:pPr>
            <w:r w:rsidRPr="00F33AE4">
              <w:rPr>
                <w:b/>
                <w:color w:val="0000FF"/>
              </w:rPr>
              <w:t>!estimate integral</w:t>
            </w:r>
          </w:p>
          <w:p w:rsidR="0054057C" w:rsidRPr="00F33AE4" w:rsidRDefault="0054057C" w:rsidP="0054057C">
            <w:pPr>
              <w:pStyle w:val="HTMLPreformatted"/>
              <w:rPr>
                <w:b/>
                <w:color w:val="0000FF"/>
              </w:rPr>
            </w:pPr>
            <w:r w:rsidRPr="00F33AE4">
              <w:rPr>
                <w:b/>
                <w:color w:val="0000FF"/>
              </w:rPr>
              <w:t>!---------------------------------------------------------------------!</w:t>
            </w:r>
          </w:p>
          <w:p w:rsidR="0054057C" w:rsidRPr="0054057C" w:rsidRDefault="0054057C" w:rsidP="0054057C">
            <w:pPr>
              <w:pStyle w:val="HTMLPreformatted"/>
              <w:rPr>
                <w:b/>
              </w:rPr>
            </w:pPr>
            <w:r w:rsidRPr="00DF09F2">
              <w:rPr>
                <w:b/>
                <w:color w:val="F79646" w:themeColor="accent6"/>
              </w:rPr>
              <w:t>IF</w:t>
            </w:r>
            <w:r w:rsidRPr="0054057C">
              <w:rPr>
                <w:b/>
              </w:rPr>
              <w:t xml:space="preserve"> (</w:t>
            </w:r>
            <w:proofErr w:type="spellStart"/>
            <w:r w:rsidRPr="0054057C">
              <w:rPr>
                <w:b/>
              </w:rPr>
              <w:t>myrank</w:t>
            </w:r>
            <w:proofErr w:type="spellEnd"/>
            <w:r w:rsidRPr="0054057C">
              <w:rPr>
                <w:b/>
              </w:rPr>
              <w:t xml:space="preserve"> </w:t>
            </w:r>
            <w:r w:rsidRPr="00DF09F2">
              <w:rPr>
                <w:b/>
                <w:color w:val="F79646" w:themeColor="accent6"/>
              </w:rPr>
              <w:t>==</w:t>
            </w:r>
            <w:r w:rsidRPr="0054057C">
              <w:rPr>
                <w:b/>
              </w:rPr>
              <w:t xml:space="preserve"> </w:t>
            </w:r>
            <w:r w:rsidRPr="00F33AE4">
              <w:rPr>
                <w:b/>
                <w:color w:val="FF0000"/>
              </w:rPr>
              <w:t>0</w:t>
            </w:r>
            <w:r w:rsidRPr="0054057C">
              <w:rPr>
                <w:b/>
              </w:rPr>
              <w:t>)</w:t>
            </w:r>
            <w:r w:rsidRPr="00DF09F2">
              <w:rPr>
                <w:b/>
                <w:color w:val="F79646" w:themeColor="accent6"/>
              </w:rPr>
              <w:t xml:space="preserve"> THEN</w:t>
            </w:r>
          </w:p>
          <w:p w:rsidR="0054057C" w:rsidRPr="0054057C" w:rsidRDefault="0054057C" w:rsidP="0054057C">
            <w:pPr>
              <w:pStyle w:val="HTMLPreformatted"/>
              <w:rPr>
                <w:b/>
              </w:rPr>
            </w:pPr>
            <w:r w:rsidRPr="0054057C">
              <w:rPr>
                <w:b/>
              </w:rPr>
              <w:t xml:space="preserve">  </w:t>
            </w:r>
            <w:proofErr w:type="spellStart"/>
            <w:r w:rsidRPr="0054057C">
              <w:rPr>
                <w:b/>
              </w:rPr>
              <w:t>En</w:t>
            </w:r>
            <w:proofErr w:type="spellEnd"/>
            <w:r w:rsidRPr="0054057C">
              <w:rPr>
                <w:b/>
              </w:rPr>
              <w:t xml:space="preserve"> </w:t>
            </w:r>
            <w:r w:rsidRPr="00DF09F2">
              <w:rPr>
                <w:b/>
                <w:color w:val="F79646" w:themeColor="accent6"/>
              </w:rPr>
              <w:t>=</w:t>
            </w:r>
            <w:r w:rsidRPr="0054057C">
              <w:rPr>
                <w:b/>
              </w:rPr>
              <w:t xml:space="preserve"> (</w:t>
            </w:r>
            <w:r w:rsidRPr="00DF09F2">
              <w:rPr>
                <w:b/>
                <w:color w:val="00B0F0"/>
              </w:rPr>
              <w:t>float</w:t>
            </w:r>
            <w:r w:rsidRPr="0054057C">
              <w:rPr>
                <w:b/>
              </w:rPr>
              <w:t>(</w:t>
            </w:r>
            <w:proofErr w:type="spellStart"/>
            <w:r w:rsidRPr="0054057C">
              <w:rPr>
                <w:b/>
              </w:rPr>
              <w:t>Nbelow</w:t>
            </w:r>
            <w:proofErr w:type="spellEnd"/>
            <w:r w:rsidRPr="0054057C">
              <w:rPr>
                <w:b/>
              </w:rPr>
              <w:t>)</w:t>
            </w:r>
            <w:r w:rsidRPr="00DF09F2">
              <w:rPr>
                <w:b/>
                <w:color w:val="F79646" w:themeColor="accent6"/>
              </w:rPr>
              <w:t>/</w:t>
            </w:r>
            <w:r w:rsidRPr="00DF09F2">
              <w:rPr>
                <w:b/>
                <w:color w:val="00B0F0"/>
              </w:rPr>
              <w:t>float</w:t>
            </w:r>
            <w:r w:rsidRPr="0054057C">
              <w:rPr>
                <w:b/>
              </w:rPr>
              <w:t>(</w:t>
            </w:r>
            <w:proofErr w:type="spellStart"/>
            <w:r w:rsidRPr="0054057C">
              <w:rPr>
                <w:b/>
              </w:rPr>
              <w:t>Ntotal</w:t>
            </w:r>
            <w:proofErr w:type="spellEnd"/>
            <w:r w:rsidRPr="0054057C">
              <w:rPr>
                <w:b/>
              </w:rPr>
              <w:t>))</w:t>
            </w:r>
            <w:r w:rsidRPr="00DF09F2">
              <w:rPr>
                <w:b/>
                <w:color w:val="F79646" w:themeColor="accent6"/>
              </w:rPr>
              <w:t>*</w:t>
            </w:r>
            <w:r w:rsidRPr="0054057C">
              <w:rPr>
                <w:b/>
              </w:rPr>
              <w:t>(</w:t>
            </w:r>
            <w:proofErr w:type="spellStart"/>
            <w:r w:rsidRPr="0054057C">
              <w:rPr>
                <w:b/>
              </w:rPr>
              <w:t>fmax</w:t>
            </w:r>
            <w:proofErr w:type="spellEnd"/>
            <w:r w:rsidRPr="00DF09F2">
              <w:rPr>
                <w:b/>
                <w:color w:val="F79646" w:themeColor="accent6"/>
              </w:rPr>
              <w:t>*</w:t>
            </w:r>
            <w:proofErr w:type="spellStart"/>
            <w:r w:rsidRPr="0054057C">
              <w:rPr>
                <w:b/>
              </w:rPr>
              <w:t>xmax</w:t>
            </w:r>
            <w:proofErr w:type="spellEnd"/>
            <w:r w:rsidRPr="0054057C">
              <w:rPr>
                <w:b/>
              </w:rPr>
              <w:t>)</w:t>
            </w:r>
          </w:p>
          <w:p w:rsidR="0054057C" w:rsidRPr="0054057C" w:rsidRDefault="0054057C" w:rsidP="0054057C">
            <w:pPr>
              <w:pStyle w:val="HTMLPreformatted"/>
              <w:rPr>
                <w:b/>
              </w:rPr>
            </w:pPr>
            <w:r w:rsidRPr="0054057C">
              <w:rPr>
                <w:b/>
              </w:rPr>
              <w:t xml:space="preserve">  </w:t>
            </w:r>
            <w:r w:rsidRPr="00DF09F2">
              <w:rPr>
                <w:b/>
                <w:color w:val="F79646" w:themeColor="accent6"/>
              </w:rPr>
              <w:t>write</w:t>
            </w:r>
            <w:r w:rsidRPr="0054057C">
              <w:rPr>
                <w:b/>
              </w:rPr>
              <w:t>(</w:t>
            </w:r>
            <w:r w:rsidRPr="00DF09F2">
              <w:rPr>
                <w:b/>
                <w:color w:val="F79646" w:themeColor="accent6"/>
              </w:rPr>
              <w:t>*</w:t>
            </w:r>
            <w:r w:rsidRPr="0054057C">
              <w:rPr>
                <w:b/>
              </w:rPr>
              <w:t>,</w:t>
            </w:r>
            <w:r w:rsidRPr="00DF09F2">
              <w:rPr>
                <w:b/>
                <w:color w:val="F79646" w:themeColor="accent6"/>
              </w:rPr>
              <w:t>*</w:t>
            </w:r>
            <w:r w:rsidRPr="0054057C">
              <w:rPr>
                <w:b/>
              </w:rPr>
              <w:t xml:space="preserve">) </w:t>
            </w:r>
            <w:r w:rsidRPr="00F33AE4">
              <w:rPr>
                <w:b/>
                <w:color w:val="FF0000"/>
              </w:rPr>
              <w:t>"</w:t>
            </w:r>
            <w:proofErr w:type="spellStart"/>
            <w:r w:rsidRPr="00F33AE4">
              <w:rPr>
                <w:b/>
                <w:color w:val="FF0000"/>
              </w:rPr>
              <w:t>En</w:t>
            </w:r>
            <w:proofErr w:type="spellEnd"/>
            <w:r w:rsidRPr="00F33AE4">
              <w:rPr>
                <w:b/>
                <w:color w:val="FF0000"/>
              </w:rPr>
              <w:t>= "</w:t>
            </w:r>
            <w:r w:rsidRPr="0054057C">
              <w:rPr>
                <w:b/>
              </w:rPr>
              <w:t xml:space="preserve">, </w:t>
            </w:r>
            <w:proofErr w:type="spellStart"/>
            <w:r w:rsidRPr="0054057C">
              <w:rPr>
                <w:b/>
              </w:rPr>
              <w:t>En</w:t>
            </w:r>
            <w:proofErr w:type="spellEnd"/>
          </w:p>
          <w:p w:rsidR="0054057C" w:rsidRPr="00DF09F2" w:rsidRDefault="0054057C" w:rsidP="0054057C">
            <w:pPr>
              <w:pStyle w:val="HTMLPreformatted"/>
              <w:rPr>
                <w:b/>
                <w:color w:val="F79646" w:themeColor="accent6"/>
              </w:rPr>
            </w:pPr>
            <w:r w:rsidRPr="00DF09F2">
              <w:rPr>
                <w:b/>
                <w:color w:val="F79646" w:themeColor="accent6"/>
              </w:rPr>
              <w:t>ENDIF</w:t>
            </w:r>
          </w:p>
          <w:p w:rsidR="0054057C" w:rsidRPr="0054057C" w:rsidRDefault="0054057C" w:rsidP="0054057C">
            <w:pPr>
              <w:pStyle w:val="HTMLPreformatted"/>
              <w:rPr>
                <w:b/>
              </w:rPr>
            </w:pPr>
            <w:r w:rsidRPr="00F33AE4">
              <w:rPr>
                <w:b/>
                <w:color w:val="0000FF"/>
              </w:rPr>
              <w:t>!---------------------------------------------------------------------!</w:t>
            </w:r>
          </w:p>
          <w:p w:rsidR="0054057C" w:rsidRPr="0054057C" w:rsidRDefault="0054057C" w:rsidP="0054057C">
            <w:pPr>
              <w:pStyle w:val="HTMLPreformatted"/>
              <w:rPr>
                <w:b/>
              </w:rPr>
            </w:pPr>
          </w:p>
          <w:p w:rsidR="0054057C" w:rsidRPr="0054057C" w:rsidRDefault="0054057C" w:rsidP="0054057C">
            <w:pPr>
              <w:pStyle w:val="HTMLPreformatted"/>
              <w:rPr>
                <w:b/>
              </w:rPr>
            </w:pPr>
            <w:r w:rsidRPr="00F33AE4">
              <w:rPr>
                <w:b/>
                <w:color w:val="9900CC"/>
              </w:rPr>
              <w:t>CALL</w:t>
            </w:r>
            <w:r w:rsidRPr="0054057C">
              <w:rPr>
                <w:b/>
              </w:rPr>
              <w:t xml:space="preserve"> </w:t>
            </w:r>
            <w:proofErr w:type="spellStart"/>
            <w:r w:rsidRPr="0054057C">
              <w:rPr>
                <w:b/>
              </w:rPr>
              <w:t>MPI_Finalize</w:t>
            </w:r>
            <w:proofErr w:type="spellEnd"/>
            <w:r w:rsidRPr="0054057C">
              <w:rPr>
                <w:b/>
              </w:rPr>
              <w:t>(</w:t>
            </w:r>
            <w:proofErr w:type="spellStart"/>
            <w:r w:rsidRPr="0054057C">
              <w:rPr>
                <w:b/>
              </w:rPr>
              <w:t>mpi_ierr</w:t>
            </w:r>
            <w:proofErr w:type="spellEnd"/>
            <w:r w:rsidRPr="0054057C">
              <w:rPr>
                <w:b/>
              </w:rPr>
              <w:t>)</w:t>
            </w:r>
          </w:p>
          <w:p w:rsidR="0054057C" w:rsidRPr="0054057C" w:rsidRDefault="0054057C" w:rsidP="0054057C">
            <w:pPr>
              <w:pStyle w:val="HTMLPreformatted"/>
              <w:rPr>
                <w:b/>
                <w:color w:val="9900CC"/>
              </w:rPr>
            </w:pPr>
          </w:p>
          <w:p w:rsidR="0054057C" w:rsidRPr="0054057C" w:rsidRDefault="0054057C" w:rsidP="0054057C">
            <w:pPr>
              <w:pStyle w:val="HTMLPreformatted"/>
            </w:pPr>
            <w:r w:rsidRPr="0054057C">
              <w:rPr>
                <w:b/>
                <w:color w:val="9900CC"/>
              </w:rPr>
              <w:t xml:space="preserve">END PROGRAM </w:t>
            </w:r>
            <w:proofErr w:type="spellStart"/>
            <w:r w:rsidRPr="0054057C">
              <w:rPr>
                <w:b/>
              </w:rPr>
              <w:t>monte</w:t>
            </w:r>
            <w:proofErr w:type="spellEnd"/>
          </w:p>
        </w:tc>
      </w:tr>
    </w:tbl>
    <w:p w:rsidR="0054057C" w:rsidRDefault="0054057C" w:rsidP="001B3F3B">
      <w:pPr>
        <w:jc w:val="both"/>
        <w:rPr>
          <w:bCs/>
          <w:szCs w:val="22"/>
        </w:rPr>
      </w:pPr>
    </w:p>
    <w:p w:rsidR="006B36FF" w:rsidRDefault="006B36FF" w:rsidP="001B3F3B">
      <w:pPr>
        <w:jc w:val="both"/>
        <w:rPr>
          <w:bCs/>
          <w:szCs w:val="22"/>
        </w:rPr>
      </w:pPr>
    </w:p>
    <w:p w:rsidR="006B36FF" w:rsidRDefault="006B36FF" w:rsidP="006B36FF">
      <w:pPr>
        <w:rPr>
          <w:b/>
          <w:bCs/>
          <w:sz w:val="24"/>
        </w:rPr>
      </w:pPr>
      <w:r>
        <w:rPr>
          <w:b/>
          <w:bCs/>
          <w:sz w:val="24"/>
        </w:rPr>
        <w:t>3</w:t>
      </w:r>
      <w:r>
        <w:rPr>
          <w:b/>
          <w:bCs/>
          <w:sz w:val="24"/>
        </w:rPr>
        <w:t xml:space="preserve">. </w:t>
      </w:r>
      <w:r>
        <w:rPr>
          <w:b/>
          <w:bCs/>
          <w:sz w:val="24"/>
        </w:rPr>
        <w:t>Homework</w:t>
      </w:r>
    </w:p>
    <w:p w:rsidR="006B36FF" w:rsidRDefault="006B36FF" w:rsidP="006B36FF">
      <w:pPr>
        <w:rPr>
          <w:b/>
          <w:bCs/>
          <w:sz w:val="24"/>
        </w:rPr>
      </w:pPr>
    </w:p>
    <w:p w:rsidR="006B36FF" w:rsidRDefault="006B36FF" w:rsidP="006B36FF">
      <w:pPr>
        <w:rPr>
          <w:bCs/>
          <w:sz w:val="24"/>
        </w:rPr>
      </w:pPr>
      <w:r>
        <w:rPr>
          <w:bCs/>
          <w:sz w:val="24"/>
        </w:rPr>
        <w:t>Calculate the following integrals:</w:t>
      </w:r>
    </w:p>
    <w:p w:rsidR="006B36FF" w:rsidRDefault="006B36FF" w:rsidP="006B36FF">
      <w:pPr>
        <w:rPr>
          <w:bCs/>
          <w:sz w:val="24"/>
        </w:rPr>
      </w:pPr>
    </w:p>
    <w:p w:rsidR="006B36FF" w:rsidRDefault="006B36FF" w:rsidP="006B36FF">
      <w:pPr>
        <w:pStyle w:val="ListParagraph"/>
        <w:numPr>
          <w:ilvl w:val="0"/>
          <w:numId w:val="2"/>
        </w:numPr>
        <w:rPr>
          <w:bCs/>
          <w:sz w:val="24"/>
        </w:rPr>
      </w:pPr>
      <m:oMath>
        <m:nary>
          <m:naryPr>
            <m:limLoc m:val="subSup"/>
            <m:ctrlPr>
              <w:rPr>
                <w:rFonts w:ascii="Cambria Math" w:hAnsi="Cambria Math"/>
                <w:bCs/>
                <w:i/>
                <w:sz w:val="24"/>
              </w:rPr>
            </m:ctrlPr>
          </m:naryPr>
          <m:sub>
            <m:r>
              <w:rPr>
                <w:rFonts w:ascii="Cambria Math" w:hAnsi="Cambria Math"/>
                <w:sz w:val="24"/>
              </w:rPr>
              <m:t>0</m:t>
            </m:r>
          </m:sub>
          <m:sup>
            <m:r>
              <w:rPr>
                <w:rFonts w:ascii="Cambria Math" w:hAnsi="Cambria Math"/>
                <w:sz w:val="24"/>
              </w:rPr>
              <m:t>π</m:t>
            </m:r>
          </m:sup>
          <m:e>
            <m:func>
              <m:funcPr>
                <m:ctrlPr>
                  <w:rPr>
                    <w:rFonts w:ascii="Cambria Math" w:hAnsi="Cambria Math"/>
                    <w:bCs/>
                    <w:i/>
                    <w:sz w:val="24"/>
                  </w:rPr>
                </m:ctrlPr>
              </m:funcPr>
              <m:fName>
                <m:sSup>
                  <m:sSupPr>
                    <m:ctrlPr>
                      <w:rPr>
                        <w:rFonts w:ascii="Cambria Math" w:hAnsi="Cambria Math"/>
                        <w:bCs/>
                        <w:sz w:val="24"/>
                      </w:rPr>
                    </m:ctrlPr>
                  </m:sSupPr>
                  <m:e>
                    <m:r>
                      <m:rPr>
                        <m:sty m:val="p"/>
                      </m:rPr>
                      <w:rPr>
                        <w:rFonts w:ascii="Cambria Math" w:hAnsi="Cambria Math"/>
                        <w:sz w:val="24"/>
                      </w:rPr>
                      <m:t>sin</m:t>
                    </m:r>
                  </m:e>
                  <m:sup>
                    <m:r>
                      <w:rPr>
                        <w:rFonts w:ascii="Cambria Math" w:hAnsi="Cambria Math"/>
                        <w:sz w:val="24"/>
                      </w:rPr>
                      <m:t>2</m:t>
                    </m:r>
                  </m:sup>
                </m:sSup>
              </m:fName>
              <m:e>
                <m:d>
                  <m:dPr>
                    <m:ctrlPr>
                      <w:rPr>
                        <w:rFonts w:ascii="Cambria Math" w:hAnsi="Cambria Math"/>
                        <w:bCs/>
                        <w:i/>
                        <w:sz w:val="24"/>
                      </w:rPr>
                    </m:ctrlPr>
                  </m:dPr>
                  <m:e>
                    <m:r>
                      <w:rPr>
                        <w:rFonts w:ascii="Cambria Math" w:hAnsi="Cambria Math"/>
                        <w:sz w:val="24"/>
                      </w:rPr>
                      <m:t>π</m:t>
                    </m:r>
                    <m:func>
                      <m:funcPr>
                        <m:ctrlPr>
                          <w:rPr>
                            <w:rFonts w:ascii="Cambria Math" w:hAnsi="Cambria Math"/>
                            <w:bCs/>
                            <w:i/>
                            <w:sz w:val="24"/>
                          </w:rPr>
                        </m:ctrlPr>
                      </m:funcPr>
                      <m:fName>
                        <m:r>
                          <m:rPr>
                            <m:sty m:val="p"/>
                          </m:rPr>
                          <w:rPr>
                            <w:rFonts w:ascii="Cambria Math" w:hAnsi="Cambria Math"/>
                            <w:sz w:val="24"/>
                          </w:rPr>
                          <m:t>cos</m:t>
                        </m:r>
                      </m:fName>
                      <m:e>
                        <m:r>
                          <w:rPr>
                            <w:rFonts w:ascii="Cambria Math" w:hAnsi="Cambria Math"/>
                            <w:sz w:val="24"/>
                          </w:rPr>
                          <m:t>3θ</m:t>
                        </m:r>
                      </m:e>
                    </m:func>
                  </m:e>
                </m:d>
              </m:e>
            </m:func>
          </m:e>
        </m:nary>
        <m:func>
          <m:funcPr>
            <m:ctrlPr>
              <w:rPr>
                <w:rFonts w:ascii="Cambria Math" w:hAnsi="Cambria Math"/>
                <w:bCs/>
                <w:i/>
                <w:sz w:val="24"/>
              </w:rPr>
            </m:ctrlPr>
          </m:funcPr>
          <m:fName>
            <m:sSup>
              <m:sSupPr>
                <m:ctrlPr>
                  <w:rPr>
                    <w:rFonts w:ascii="Cambria Math" w:hAnsi="Cambria Math"/>
                    <w:bCs/>
                    <w:sz w:val="24"/>
                  </w:rPr>
                </m:ctrlPr>
              </m:sSupPr>
              <m:e>
                <m:r>
                  <m:rPr>
                    <m:sty m:val="p"/>
                  </m:rPr>
                  <w:rPr>
                    <w:rFonts w:ascii="Cambria Math" w:hAnsi="Cambria Math"/>
                    <w:sz w:val="24"/>
                  </w:rPr>
                  <m:t>cos</m:t>
                </m:r>
              </m:e>
              <m:sup>
                <m:r>
                  <w:rPr>
                    <w:rFonts w:ascii="Cambria Math" w:hAnsi="Cambria Math"/>
                    <w:sz w:val="24"/>
                  </w:rPr>
                  <m:t>2</m:t>
                </m:r>
              </m:sup>
            </m:sSup>
          </m:fName>
          <m:e>
            <m:r>
              <w:rPr>
                <w:rFonts w:ascii="Cambria Math" w:hAnsi="Cambria Math"/>
                <w:sz w:val="24"/>
              </w:rPr>
              <m:t>θdθ</m:t>
            </m:r>
          </m:e>
        </m:func>
      </m:oMath>
    </w:p>
    <w:p w:rsidR="006B36FF" w:rsidRDefault="006B36FF" w:rsidP="006B36FF">
      <w:pPr>
        <w:pStyle w:val="ListParagraph"/>
        <w:rPr>
          <w:bCs/>
          <w:sz w:val="24"/>
        </w:rPr>
      </w:pPr>
    </w:p>
    <w:p w:rsidR="006B36FF" w:rsidRDefault="006B36FF" w:rsidP="006B36FF">
      <w:pPr>
        <w:pStyle w:val="ListParagraph"/>
        <w:numPr>
          <w:ilvl w:val="0"/>
          <w:numId w:val="2"/>
        </w:numPr>
        <w:rPr>
          <w:bCs/>
          <w:sz w:val="24"/>
        </w:rPr>
      </w:pPr>
      <m:oMath>
        <m:nary>
          <m:naryPr>
            <m:limLoc m:val="subSup"/>
            <m:ctrlPr>
              <w:rPr>
                <w:rFonts w:ascii="Cambria Math" w:hAnsi="Cambria Math"/>
                <w:bCs/>
                <w:i/>
                <w:sz w:val="24"/>
              </w:rPr>
            </m:ctrlPr>
          </m:naryPr>
          <m:sub>
            <m:r>
              <w:rPr>
                <w:rFonts w:ascii="Cambria Math" w:hAnsi="Cambria Math"/>
                <w:sz w:val="24"/>
              </w:rPr>
              <m:t>0</m:t>
            </m:r>
          </m:sub>
          <m:sup>
            <m:r>
              <w:rPr>
                <w:rFonts w:ascii="Cambria Math" w:hAnsi="Cambria Math"/>
                <w:sz w:val="24"/>
              </w:rPr>
              <m:t>10</m:t>
            </m:r>
          </m:sup>
          <m:e>
            <m:f>
              <m:fPr>
                <m:ctrlPr>
                  <w:rPr>
                    <w:rFonts w:ascii="Cambria Math" w:hAnsi="Cambria Math"/>
                    <w:bCs/>
                    <w:i/>
                    <w:sz w:val="24"/>
                  </w:rPr>
                </m:ctrlPr>
              </m:fPr>
              <m:num>
                <m:sSup>
                  <m:sSupPr>
                    <m:ctrlPr>
                      <w:rPr>
                        <w:rFonts w:ascii="Cambria Math" w:hAnsi="Cambria Math"/>
                        <w:bCs/>
                        <w:i/>
                        <w:sz w:val="24"/>
                      </w:rPr>
                    </m:ctrlPr>
                  </m:sSupPr>
                  <m:e>
                    <m:r>
                      <w:rPr>
                        <w:rFonts w:ascii="Cambria Math" w:hAnsi="Cambria Math"/>
                        <w:sz w:val="24"/>
                      </w:rPr>
                      <m:t>x</m:t>
                    </m:r>
                  </m:e>
                  <m:sup>
                    <m:r>
                      <w:rPr>
                        <w:rFonts w:ascii="Cambria Math" w:hAnsi="Cambria Math"/>
                        <w:sz w:val="24"/>
                      </w:rPr>
                      <m:t>3</m:t>
                    </m:r>
                  </m:sup>
                </m:sSup>
              </m:num>
              <m:den>
                <m:sSup>
                  <m:sSupPr>
                    <m:ctrlPr>
                      <w:rPr>
                        <w:rFonts w:ascii="Cambria Math" w:hAnsi="Cambria Math"/>
                        <w:bCs/>
                        <w:i/>
                        <w:sz w:val="24"/>
                      </w:rPr>
                    </m:ctrlPr>
                  </m:sSupPr>
                  <m:e>
                    <m:r>
                      <w:rPr>
                        <w:rFonts w:ascii="Cambria Math" w:hAnsi="Cambria Math"/>
                        <w:sz w:val="24"/>
                      </w:rPr>
                      <m:t>x</m:t>
                    </m:r>
                  </m:e>
                  <m:sup>
                    <m:r>
                      <w:rPr>
                        <w:rFonts w:ascii="Cambria Math" w:hAnsi="Cambria Math"/>
                        <w:sz w:val="24"/>
                      </w:rPr>
                      <m:t>4</m:t>
                    </m:r>
                  </m:sup>
                </m:sSup>
                <m:r>
                  <w:rPr>
                    <w:rFonts w:ascii="Cambria Math" w:hAnsi="Cambria Math"/>
                    <w:sz w:val="24"/>
                  </w:rPr>
                  <m:t>+16</m:t>
                </m:r>
              </m:den>
            </m:f>
            <m:r>
              <w:rPr>
                <w:rFonts w:ascii="Cambria Math" w:hAnsi="Cambria Math"/>
                <w:sz w:val="24"/>
              </w:rPr>
              <m:t>dx</m:t>
            </m:r>
          </m:e>
        </m:nary>
      </m:oMath>
    </w:p>
    <w:p w:rsidR="006B36FF" w:rsidRPr="006B36FF" w:rsidRDefault="006B36FF" w:rsidP="006B36FF">
      <w:pPr>
        <w:pStyle w:val="ListParagraph"/>
        <w:rPr>
          <w:bCs/>
          <w:sz w:val="24"/>
        </w:rPr>
      </w:pPr>
    </w:p>
    <w:p w:rsidR="006B36FF" w:rsidRPr="006B36FF" w:rsidRDefault="006B36FF" w:rsidP="006B36FF">
      <w:pPr>
        <w:pStyle w:val="ListParagraph"/>
        <w:numPr>
          <w:ilvl w:val="0"/>
          <w:numId w:val="2"/>
        </w:numPr>
        <w:rPr>
          <w:bCs/>
          <w:sz w:val="24"/>
        </w:rPr>
      </w:pPr>
      <m:oMath>
        <m:nary>
          <m:naryPr>
            <m:limLoc m:val="subSup"/>
            <m:ctrlPr>
              <w:rPr>
                <w:rFonts w:ascii="Cambria Math" w:hAnsi="Cambria Math"/>
                <w:bCs/>
                <w:i/>
                <w:sz w:val="24"/>
              </w:rPr>
            </m:ctrlPr>
          </m:naryPr>
          <m:sub>
            <m:r>
              <w:rPr>
                <w:rFonts w:ascii="Cambria Math" w:hAnsi="Cambria Math"/>
                <w:sz w:val="24"/>
              </w:rPr>
              <m:t>0</m:t>
            </m:r>
          </m:sub>
          <m:sup>
            <m:r>
              <w:rPr>
                <w:rFonts w:ascii="Cambria Math" w:hAnsi="Cambria Math"/>
                <w:sz w:val="24"/>
              </w:rPr>
              <m:t>π</m:t>
            </m:r>
          </m:sup>
          <m:e>
            <m:func>
              <m:funcPr>
                <m:ctrlPr>
                  <w:rPr>
                    <w:rFonts w:ascii="Cambria Math" w:hAnsi="Cambria Math"/>
                    <w:bCs/>
                    <w:i/>
                    <w:sz w:val="24"/>
                  </w:rPr>
                </m:ctrlPr>
              </m:funcPr>
              <m:fName>
                <m:sSup>
                  <m:sSupPr>
                    <m:ctrlPr>
                      <w:rPr>
                        <w:rFonts w:ascii="Cambria Math" w:hAnsi="Cambria Math"/>
                        <w:bCs/>
                        <w:sz w:val="24"/>
                      </w:rPr>
                    </m:ctrlPr>
                  </m:sSupPr>
                  <m:e>
                    <m:r>
                      <m:rPr>
                        <m:sty m:val="p"/>
                      </m:rPr>
                      <w:rPr>
                        <w:rFonts w:ascii="Cambria Math" w:hAnsi="Cambria Math"/>
                        <w:sz w:val="24"/>
                      </w:rPr>
                      <m:t>sin</m:t>
                    </m:r>
                  </m:e>
                  <m:sup>
                    <m:r>
                      <w:rPr>
                        <w:rFonts w:ascii="Cambria Math" w:hAnsi="Cambria Math"/>
                        <w:sz w:val="24"/>
                      </w:rPr>
                      <m:t>4</m:t>
                    </m:r>
                  </m:sup>
                </m:sSup>
              </m:fName>
              <m:e>
                <m:d>
                  <m:dPr>
                    <m:ctrlPr>
                      <w:rPr>
                        <w:rFonts w:ascii="Cambria Math" w:hAnsi="Cambria Math"/>
                        <w:bCs/>
                        <w:i/>
                        <w:sz w:val="24"/>
                      </w:rPr>
                    </m:ctrlPr>
                  </m:dPr>
                  <m:e>
                    <m:r>
                      <w:rPr>
                        <w:rFonts w:ascii="Cambria Math" w:hAnsi="Cambria Math"/>
                        <w:sz w:val="24"/>
                      </w:rPr>
                      <m:t>3x</m:t>
                    </m:r>
                  </m:e>
                </m:d>
              </m:e>
            </m:func>
          </m:e>
        </m:nary>
        <m:r>
          <w:rPr>
            <w:rFonts w:ascii="Cambria Math" w:hAnsi="Cambria Math"/>
            <w:sz w:val="24"/>
          </w:rPr>
          <m:t>dx</m:t>
        </m:r>
      </m:oMath>
      <w:bookmarkStart w:id="0" w:name="_GoBack"/>
      <w:bookmarkEnd w:id="0"/>
    </w:p>
    <w:p w:rsidR="006B36FF" w:rsidRPr="00E261B1" w:rsidRDefault="006B36FF" w:rsidP="001B3F3B">
      <w:pPr>
        <w:jc w:val="both"/>
        <w:rPr>
          <w:bCs/>
          <w:szCs w:val="22"/>
        </w:rPr>
      </w:pPr>
    </w:p>
    <w:sectPr w:rsidR="006B36FF" w:rsidRPr="00E261B1" w:rsidSect="002B575B">
      <w:headerReference w:type="default" r:id="rId1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B7" w:rsidRDefault="00EE53B7">
      <w:r>
        <w:separator/>
      </w:r>
    </w:p>
  </w:endnote>
  <w:endnote w:type="continuationSeparator" w:id="0">
    <w:p w:rsidR="00EE53B7" w:rsidRDefault="00EE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B7" w:rsidRDefault="00EE53B7">
      <w:r>
        <w:separator/>
      </w:r>
    </w:p>
  </w:footnote>
  <w:footnote w:type="continuationSeparator" w:id="0">
    <w:p w:rsidR="00EE53B7" w:rsidRDefault="00EE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BC" w:rsidRDefault="00FC35C4">
    <w:pPr>
      <w:pStyle w:val="Header"/>
      <w:framePr w:w="841" w:wrap="around" w:vAnchor="text" w:hAnchor="page" w:x="9541" w:y="1"/>
      <w:rPr>
        <w:rStyle w:val="PageNumber"/>
        <w:sz w:val="20"/>
      </w:rPr>
    </w:pPr>
    <w:r>
      <w:rPr>
        <w:rStyle w:val="PageNumber"/>
        <w:sz w:val="20"/>
      </w:rPr>
      <w:t xml:space="preserve"> L</w:t>
    </w:r>
    <w:r w:rsidR="001B3F3B">
      <w:rPr>
        <w:rStyle w:val="PageNumber"/>
        <w:sz w:val="20"/>
      </w:rPr>
      <w:t>20</w:t>
    </w:r>
    <w:r w:rsidR="00B42EBC">
      <w:rPr>
        <w:rStyle w:val="PageNumber"/>
        <w:sz w:val="20"/>
      </w:rPr>
      <w:t>-</w:t>
    </w:r>
    <w:r w:rsidR="00B42EBC">
      <w:rPr>
        <w:rStyle w:val="PageNumber"/>
        <w:sz w:val="20"/>
      </w:rPr>
      <w:fldChar w:fldCharType="begin"/>
    </w:r>
    <w:r w:rsidR="00B42EBC">
      <w:rPr>
        <w:rStyle w:val="PageNumber"/>
        <w:sz w:val="20"/>
      </w:rPr>
      <w:instrText xml:space="preserve">PAGE  </w:instrText>
    </w:r>
    <w:r w:rsidR="00B42EBC">
      <w:rPr>
        <w:rStyle w:val="PageNumber"/>
        <w:sz w:val="20"/>
      </w:rPr>
      <w:fldChar w:fldCharType="separate"/>
    </w:r>
    <w:r w:rsidR="006B36FF">
      <w:rPr>
        <w:rStyle w:val="PageNumber"/>
        <w:noProof/>
        <w:sz w:val="20"/>
      </w:rPr>
      <w:t>7</w:t>
    </w:r>
    <w:r w:rsidR="00B42EBC">
      <w:rPr>
        <w:rStyle w:val="PageNumber"/>
        <w:sz w:val="20"/>
      </w:rPr>
      <w:fldChar w:fldCharType="end"/>
    </w:r>
  </w:p>
  <w:p w:rsidR="00B42EBC" w:rsidRDefault="00B42EBC">
    <w:pPr>
      <w:pStyle w:val="Header"/>
    </w:pPr>
    <w:r>
      <w:rPr>
        <w:i/>
        <w:iCs/>
        <w:sz w:val="20"/>
      </w:rPr>
      <w:t>Geophysical Computing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3DF4"/>
    <w:multiLevelType w:val="hybridMultilevel"/>
    <w:tmpl w:val="EA3E0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03B3C"/>
    <w:multiLevelType w:val="hybridMultilevel"/>
    <w:tmpl w:val="E0628B4E"/>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44"/>
    <w:rsid w:val="00001B72"/>
    <w:rsid w:val="00003AA0"/>
    <w:rsid w:val="00004BB2"/>
    <w:rsid w:val="00010897"/>
    <w:rsid w:val="00012322"/>
    <w:rsid w:val="00015483"/>
    <w:rsid w:val="000206A3"/>
    <w:rsid w:val="00022164"/>
    <w:rsid w:val="00022FDA"/>
    <w:rsid w:val="00024647"/>
    <w:rsid w:val="000253A9"/>
    <w:rsid w:val="00025FB6"/>
    <w:rsid w:val="0002629B"/>
    <w:rsid w:val="0003359F"/>
    <w:rsid w:val="0003594B"/>
    <w:rsid w:val="00040AD0"/>
    <w:rsid w:val="000420BE"/>
    <w:rsid w:val="00050EA9"/>
    <w:rsid w:val="000608D1"/>
    <w:rsid w:val="00064555"/>
    <w:rsid w:val="00064DB6"/>
    <w:rsid w:val="00065954"/>
    <w:rsid w:val="000679D4"/>
    <w:rsid w:val="000707CD"/>
    <w:rsid w:val="00070AE2"/>
    <w:rsid w:val="0007429F"/>
    <w:rsid w:val="000758E9"/>
    <w:rsid w:val="000807C2"/>
    <w:rsid w:val="0008281E"/>
    <w:rsid w:val="00083363"/>
    <w:rsid w:val="00083EC1"/>
    <w:rsid w:val="000865DE"/>
    <w:rsid w:val="0009204E"/>
    <w:rsid w:val="000A2ADA"/>
    <w:rsid w:val="000A39C7"/>
    <w:rsid w:val="000A7F85"/>
    <w:rsid w:val="000B1859"/>
    <w:rsid w:val="000B22BC"/>
    <w:rsid w:val="000B5928"/>
    <w:rsid w:val="000B6C4C"/>
    <w:rsid w:val="000C1D45"/>
    <w:rsid w:val="000C2384"/>
    <w:rsid w:val="000C284E"/>
    <w:rsid w:val="000C3466"/>
    <w:rsid w:val="000C35A2"/>
    <w:rsid w:val="000D06B0"/>
    <w:rsid w:val="000D0AC3"/>
    <w:rsid w:val="000D2992"/>
    <w:rsid w:val="000D2F13"/>
    <w:rsid w:val="000D4657"/>
    <w:rsid w:val="000D75D1"/>
    <w:rsid w:val="000E585E"/>
    <w:rsid w:val="000F07D7"/>
    <w:rsid w:val="000F562E"/>
    <w:rsid w:val="000F60FC"/>
    <w:rsid w:val="000F68BB"/>
    <w:rsid w:val="000F7745"/>
    <w:rsid w:val="0010266E"/>
    <w:rsid w:val="00107868"/>
    <w:rsid w:val="0011030B"/>
    <w:rsid w:val="00113350"/>
    <w:rsid w:val="001136B4"/>
    <w:rsid w:val="00114772"/>
    <w:rsid w:val="00121DA2"/>
    <w:rsid w:val="00123461"/>
    <w:rsid w:val="00124100"/>
    <w:rsid w:val="001255E8"/>
    <w:rsid w:val="001265CA"/>
    <w:rsid w:val="001340E4"/>
    <w:rsid w:val="00141389"/>
    <w:rsid w:val="00142ACC"/>
    <w:rsid w:val="00144AE9"/>
    <w:rsid w:val="00155A12"/>
    <w:rsid w:val="00155ADC"/>
    <w:rsid w:val="001603A0"/>
    <w:rsid w:val="00160DD6"/>
    <w:rsid w:val="00163C7E"/>
    <w:rsid w:val="00164DDA"/>
    <w:rsid w:val="001713E2"/>
    <w:rsid w:val="001739BD"/>
    <w:rsid w:val="001813DF"/>
    <w:rsid w:val="00182182"/>
    <w:rsid w:val="0018315E"/>
    <w:rsid w:val="001837D0"/>
    <w:rsid w:val="00183B81"/>
    <w:rsid w:val="00186489"/>
    <w:rsid w:val="00191559"/>
    <w:rsid w:val="00191DF2"/>
    <w:rsid w:val="00195A60"/>
    <w:rsid w:val="00196483"/>
    <w:rsid w:val="001A45CC"/>
    <w:rsid w:val="001A51B3"/>
    <w:rsid w:val="001A6AD9"/>
    <w:rsid w:val="001B3996"/>
    <w:rsid w:val="001B3F3B"/>
    <w:rsid w:val="001C0280"/>
    <w:rsid w:val="001C02AF"/>
    <w:rsid w:val="001C2451"/>
    <w:rsid w:val="001C314D"/>
    <w:rsid w:val="001C3A82"/>
    <w:rsid w:val="001C5254"/>
    <w:rsid w:val="001C5FF4"/>
    <w:rsid w:val="001C664C"/>
    <w:rsid w:val="001C7464"/>
    <w:rsid w:val="001C75BF"/>
    <w:rsid w:val="001D2B59"/>
    <w:rsid w:val="001D3699"/>
    <w:rsid w:val="001D37A0"/>
    <w:rsid w:val="001D512C"/>
    <w:rsid w:val="001D7C84"/>
    <w:rsid w:val="001E087C"/>
    <w:rsid w:val="001E377E"/>
    <w:rsid w:val="001E50BC"/>
    <w:rsid w:val="001F0EE8"/>
    <w:rsid w:val="001F4F94"/>
    <w:rsid w:val="001F52C8"/>
    <w:rsid w:val="002018A3"/>
    <w:rsid w:val="00205A7B"/>
    <w:rsid w:val="00207227"/>
    <w:rsid w:val="00207E72"/>
    <w:rsid w:val="00213987"/>
    <w:rsid w:val="002157D2"/>
    <w:rsid w:val="002203CA"/>
    <w:rsid w:val="002222C2"/>
    <w:rsid w:val="002252E8"/>
    <w:rsid w:val="0022655B"/>
    <w:rsid w:val="002278B9"/>
    <w:rsid w:val="0023199A"/>
    <w:rsid w:val="00232D06"/>
    <w:rsid w:val="002337AC"/>
    <w:rsid w:val="00233E5E"/>
    <w:rsid w:val="00235AF7"/>
    <w:rsid w:val="0023610E"/>
    <w:rsid w:val="00242C8D"/>
    <w:rsid w:val="00247943"/>
    <w:rsid w:val="00251060"/>
    <w:rsid w:val="0025198B"/>
    <w:rsid w:val="00252771"/>
    <w:rsid w:val="002609F9"/>
    <w:rsid w:val="0026183D"/>
    <w:rsid w:val="00263FF4"/>
    <w:rsid w:val="00265797"/>
    <w:rsid w:val="00267CE2"/>
    <w:rsid w:val="002712A1"/>
    <w:rsid w:val="00281117"/>
    <w:rsid w:val="002820AD"/>
    <w:rsid w:val="00283411"/>
    <w:rsid w:val="002906F4"/>
    <w:rsid w:val="00290E99"/>
    <w:rsid w:val="0029204F"/>
    <w:rsid w:val="00292406"/>
    <w:rsid w:val="00292A5E"/>
    <w:rsid w:val="002945BC"/>
    <w:rsid w:val="00295A0A"/>
    <w:rsid w:val="002A1586"/>
    <w:rsid w:val="002A4AFC"/>
    <w:rsid w:val="002A5B6F"/>
    <w:rsid w:val="002B0EC6"/>
    <w:rsid w:val="002B169D"/>
    <w:rsid w:val="002B195A"/>
    <w:rsid w:val="002B3C99"/>
    <w:rsid w:val="002B4276"/>
    <w:rsid w:val="002B49BF"/>
    <w:rsid w:val="002B4D87"/>
    <w:rsid w:val="002B575B"/>
    <w:rsid w:val="002C0839"/>
    <w:rsid w:val="002C2BF2"/>
    <w:rsid w:val="002C4DDD"/>
    <w:rsid w:val="002C658F"/>
    <w:rsid w:val="002C7ABA"/>
    <w:rsid w:val="002C7E8F"/>
    <w:rsid w:val="002D05A3"/>
    <w:rsid w:val="002D17D6"/>
    <w:rsid w:val="002D4195"/>
    <w:rsid w:val="002D4534"/>
    <w:rsid w:val="002D5B24"/>
    <w:rsid w:val="002D7111"/>
    <w:rsid w:val="002D76A6"/>
    <w:rsid w:val="002E5819"/>
    <w:rsid w:val="002E659E"/>
    <w:rsid w:val="002F67D9"/>
    <w:rsid w:val="00306BA5"/>
    <w:rsid w:val="003110F4"/>
    <w:rsid w:val="00311812"/>
    <w:rsid w:val="003248D9"/>
    <w:rsid w:val="003337D5"/>
    <w:rsid w:val="00337C0A"/>
    <w:rsid w:val="003413B5"/>
    <w:rsid w:val="003453E3"/>
    <w:rsid w:val="00354476"/>
    <w:rsid w:val="00356294"/>
    <w:rsid w:val="003651C9"/>
    <w:rsid w:val="0036529F"/>
    <w:rsid w:val="00365399"/>
    <w:rsid w:val="0036613B"/>
    <w:rsid w:val="00366854"/>
    <w:rsid w:val="0036784D"/>
    <w:rsid w:val="00372132"/>
    <w:rsid w:val="00382481"/>
    <w:rsid w:val="00385D67"/>
    <w:rsid w:val="00386DC3"/>
    <w:rsid w:val="003924EF"/>
    <w:rsid w:val="003926BF"/>
    <w:rsid w:val="003939BD"/>
    <w:rsid w:val="00393FE1"/>
    <w:rsid w:val="00395E57"/>
    <w:rsid w:val="003969E0"/>
    <w:rsid w:val="003976C8"/>
    <w:rsid w:val="003A634E"/>
    <w:rsid w:val="003A6631"/>
    <w:rsid w:val="003B1528"/>
    <w:rsid w:val="003B4C11"/>
    <w:rsid w:val="003B5250"/>
    <w:rsid w:val="003B5B76"/>
    <w:rsid w:val="003B61F4"/>
    <w:rsid w:val="003B6CE1"/>
    <w:rsid w:val="003B7776"/>
    <w:rsid w:val="003C092E"/>
    <w:rsid w:val="003C365B"/>
    <w:rsid w:val="003C5F1F"/>
    <w:rsid w:val="003C7191"/>
    <w:rsid w:val="003E1274"/>
    <w:rsid w:val="003E1967"/>
    <w:rsid w:val="003E2195"/>
    <w:rsid w:val="003E549F"/>
    <w:rsid w:val="003F1FE7"/>
    <w:rsid w:val="003F4DBD"/>
    <w:rsid w:val="00401334"/>
    <w:rsid w:val="00410BA4"/>
    <w:rsid w:val="004117F0"/>
    <w:rsid w:val="0041278D"/>
    <w:rsid w:val="00413086"/>
    <w:rsid w:val="004146F5"/>
    <w:rsid w:val="00414A84"/>
    <w:rsid w:val="00414AF0"/>
    <w:rsid w:val="004167CA"/>
    <w:rsid w:val="00422066"/>
    <w:rsid w:val="00425789"/>
    <w:rsid w:val="00434A73"/>
    <w:rsid w:val="00444ECB"/>
    <w:rsid w:val="00447F52"/>
    <w:rsid w:val="00464F42"/>
    <w:rsid w:val="00465FC2"/>
    <w:rsid w:val="0046733E"/>
    <w:rsid w:val="00472CB7"/>
    <w:rsid w:val="004749E6"/>
    <w:rsid w:val="00476856"/>
    <w:rsid w:val="004768E7"/>
    <w:rsid w:val="004803F7"/>
    <w:rsid w:val="004806C1"/>
    <w:rsid w:val="00481E56"/>
    <w:rsid w:val="004845B1"/>
    <w:rsid w:val="00487C9E"/>
    <w:rsid w:val="00490684"/>
    <w:rsid w:val="00493965"/>
    <w:rsid w:val="00497002"/>
    <w:rsid w:val="00497710"/>
    <w:rsid w:val="004A252A"/>
    <w:rsid w:val="004A43A5"/>
    <w:rsid w:val="004A440B"/>
    <w:rsid w:val="004B57C3"/>
    <w:rsid w:val="004C720C"/>
    <w:rsid w:val="004C7721"/>
    <w:rsid w:val="004D0CF3"/>
    <w:rsid w:val="004D179D"/>
    <w:rsid w:val="004D2056"/>
    <w:rsid w:val="004D2579"/>
    <w:rsid w:val="004D3054"/>
    <w:rsid w:val="004D31CA"/>
    <w:rsid w:val="004D366D"/>
    <w:rsid w:val="004D39FE"/>
    <w:rsid w:val="004D4309"/>
    <w:rsid w:val="004D5165"/>
    <w:rsid w:val="004D5B06"/>
    <w:rsid w:val="004D5D19"/>
    <w:rsid w:val="004D7F70"/>
    <w:rsid w:val="004E068C"/>
    <w:rsid w:val="004E0F62"/>
    <w:rsid w:val="004E3996"/>
    <w:rsid w:val="004E4C90"/>
    <w:rsid w:val="004E5A25"/>
    <w:rsid w:val="004E76CC"/>
    <w:rsid w:val="004F1618"/>
    <w:rsid w:val="004F2454"/>
    <w:rsid w:val="004F26C7"/>
    <w:rsid w:val="004F3AB4"/>
    <w:rsid w:val="004F487D"/>
    <w:rsid w:val="004F49D0"/>
    <w:rsid w:val="00500B64"/>
    <w:rsid w:val="00501747"/>
    <w:rsid w:val="00506AEE"/>
    <w:rsid w:val="00507E8A"/>
    <w:rsid w:val="0051090F"/>
    <w:rsid w:val="005133D2"/>
    <w:rsid w:val="005205D2"/>
    <w:rsid w:val="00520D25"/>
    <w:rsid w:val="00524FBD"/>
    <w:rsid w:val="005258E7"/>
    <w:rsid w:val="00526678"/>
    <w:rsid w:val="00527304"/>
    <w:rsid w:val="005312A3"/>
    <w:rsid w:val="0054057C"/>
    <w:rsid w:val="00551E12"/>
    <w:rsid w:val="00552838"/>
    <w:rsid w:val="00554E8C"/>
    <w:rsid w:val="00555431"/>
    <w:rsid w:val="005565F4"/>
    <w:rsid w:val="00556909"/>
    <w:rsid w:val="00560A2F"/>
    <w:rsid w:val="0056367B"/>
    <w:rsid w:val="0056458D"/>
    <w:rsid w:val="00566E70"/>
    <w:rsid w:val="005716A4"/>
    <w:rsid w:val="00572348"/>
    <w:rsid w:val="00574E0F"/>
    <w:rsid w:val="005751AC"/>
    <w:rsid w:val="005844AF"/>
    <w:rsid w:val="00597FE7"/>
    <w:rsid w:val="005A14EB"/>
    <w:rsid w:val="005A2329"/>
    <w:rsid w:val="005A4777"/>
    <w:rsid w:val="005A538C"/>
    <w:rsid w:val="005A59AB"/>
    <w:rsid w:val="005A7431"/>
    <w:rsid w:val="005B6DC3"/>
    <w:rsid w:val="005B7B6B"/>
    <w:rsid w:val="005C0777"/>
    <w:rsid w:val="005C3A37"/>
    <w:rsid w:val="005E0B78"/>
    <w:rsid w:val="005E1E49"/>
    <w:rsid w:val="005F356B"/>
    <w:rsid w:val="005F3DCC"/>
    <w:rsid w:val="005F6D16"/>
    <w:rsid w:val="006003A4"/>
    <w:rsid w:val="00600CC7"/>
    <w:rsid w:val="00602BF7"/>
    <w:rsid w:val="00606F7A"/>
    <w:rsid w:val="006101B0"/>
    <w:rsid w:val="00610F03"/>
    <w:rsid w:val="0061143E"/>
    <w:rsid w:val="00614F51"/>
    <w:rsid w:val="0061523D"/>
    <w:rsid w:val="00617C6C"/>
    <w:rsid w:val="0062024E"/>
    <w:rsid w:val="00622E01"/>
    <w:rsid w:val="00627B60"/>
    <w:rsid w:val="00630161"/>
    <w:rsid w:val="0063067F"/>
    <w:rsid w:val="0064011F"/>
    <w:rsid w:val="00642164"/>
    <w:rsid w:val="00643002"/>
    <w:rsid w:val="006441F9"/>
    <w:rsid w:val="00645607"/>
    <w:rsid w:val="00647EB3"/>
    <w:rsid w:val="00654EB0"/>
    <w:rsid w:val="006568BE"/>
    <w:rsid w:val="00663059"/>
    <w:rsid w:val="00665734"/>
    <w:rsid w:val="00670EF3"/>
    <w:rsid w:val="00671A8D"/>
    <w:rsid w:val="00673EDA"/>
    <w:rsid w:val="006750D0"/>
    <w:rsid w:val="00675892"/>
    <w:rsid w:val="00675E05"/>
    <w:rsid w:val="00676A2A"/>
    <w:rsid w:val="00676B43"/>
    <w:rsid w:val="006803D3"/>
    <w:rsid w:val="006839D5"/>
    <w:rsid w:val="00685CDA"/>
    <w:rsid w:val="006863FC"/>
    <w:rsid w:val="00692DF4"/>
    <w:rsid w:val="00694471"/>
    <w:rsid w:val="0069676F"/>
    <w:rsid w:val="006978EA"/>
    <w:rsid w:val="006A109B"/>
    <w:rsid w:val="006A1B80"/>
    <w:rsid w:val="006A3E0A"/>
    <w:rsid w:val="006A6960"/>
    <w:rsid w:val="006B0824"/>
    <w:rsid w:val="006B2BD5"/>
    <w:rsid w:val="006B36FF"/>
    <w:rsid w:val="006B3E86"/>
    <w:rsid w:val="006B7AD9"/>
    <w:rsid w:val="006C1903"/>
    <w:rsid w:val="006C3E90"/>
    <w:rsid w:val="006C4EB0"/>
    <w:rsid w:val="006D2418"/>
    <w:rsid w:val="006D7818"/>
    <w:rsid w:val="006E23AF"/>
    <w:rsid w:val="006E3E25"/>
    <w:rsid w:val="006F42A8"/>
    <w:rsid w:val="006F623E"/>
    <w:rsid w:val="006F665E"/>
    <w:rsid w:val="006F75D5"/>
    <w:rsid w:val="00711E38"/>
    <w:rsid w:val="007129D6"/>
    <w:rsid w:val="00720059"/>
    <w:rsid w:val="00721EDA"/>
    <w:rsid w:val="007225AA"/>
    <w:rsid w:val="007232D9"/>
    <w:rsid w:val="00726762"/>
    <w:rsid w:val="00734473"/>
    <w:rsid w:val="0073613C"/>
    <w:rsid w:val="00742255"/>
    <w:rsid w:val="007439D4"/>
    <w:rsid w:val="0074510C"/>
    <w:rsid w:val="00747828"/>
    <w:rsid w:val="00747D78"/>
    <w:rsid w:val="007551CF"/>
    <w:rsid w:val="007566C2"/>
    <w:rsid w:val="00764187"/>
    <w:rsid w:val="00764F84"/>
    <w:rsid w:val="00765751"/>
    <w:rsid w:val="00767E87"/>
    <w:rsid w:val="0077108D"/>
    <w:rsid w:val="007719A8"/>
    <w:rsid w:val="00773783"/>
    <w:rsid w:val="00774F12"/>
    <w:rsid w:val="00775B5C"/>
    <w:rsid w:val="0078482C"/>
    <w:rsid w:val="007870D5"/>
    <w:rsid w:val="00787A56"/>
    <w:rsid w:val="007903DA"/>
    <w:rsid w:val="0079125B"/>
    <w:rsid w:val="0079431A"/>
    <w:rsid w:val="007A2F35"/>
    <w:rsid w:val="007A4799"/>
    <w:rsid w:val="007A75A5"/>
    <w:rsid w:val="007A7947"/>
    <w:rsid w:val="007B0B29"/>
    <w:rsid w:val="007B1E93"/>
    <w:rsid w:val="007B207B"/>
    <w:rsid w:val="007B7D5A"/>
    <w:rsid w:val="007C29B4"/>
    <w:rsid w:val="007C491F"/>
    <w:rsid w:val="007C5A3A"/>
    <w:rsid w:val="007C62D0"/>
    <w:rsid w:val="007D2569"/>
    <w:rsid w:val="007D2FDB"/>
    <w:rsid w:val="007D4DB2"/>
    <w:rsid w:val="007D51A9"/>
    <w:rsid w:val="007D580C"/>
    <w:rsid w:val="007E075B"/>
    <w:rsid w:val="007E10D4"/>
    <w:rsid w:val="007E4B3E"/>
    <w:rsid w:val="007E5DEC"/>
    <w:rsid w:val="007F1B78"/>
    <w:rsid w:val="007F1BFB"/>
    <w:rsid w:val="007F56E1"/>
    <w:rsid w:val="007F5CF3"/>
    <w:rsid w:val="007F5E8A"/>
    <w:rsid w:val="008046A2"/>
    <w:rsid w:val="00805A98"/>
    <w:rsid w:val="00807D42"/>
    <w:rsid w:val="00811892"/>
    <w:rsid w:val="00811B02"/>
    <w:rsid w:val="00813DD3"/>
    <w:rsid w:val="008155D3"/>
    <w:rsid w:val="00816BDF"/>
    <w:rsid w:val="00816D18"/>
    <w:rsid w:val="00817AEA"/>
    <w:rsid w:val="008207E6"/>
    <w:rsid w:val="00823679"/>
    <w:rsid w:val="008244E1"/>
    <w:rsid w:val="00826166"/>
    <w:rsid w:val="0082630F"/>
    <w:rsid w:val="00827CBF"/>
    <w:rsid w:val="00830138"/>
    <w:rsid w:val="00831F9B"/>
    <w:rsid w:val="00832642"/>
    <w:rsid w:val="008336B9"/>
    <w:rsid w:val="008370FD"/>
    <w:rsid w:val="00840270"/>
    <w:rsid w:val="00841BB6"/>
    <w:rsid w:val="00844984"/>
    <w:rsid w:val="00845455"/>
    <w:rsid w:val="00852815"/>
    <w:rsid w:val="008533A0"/>
    <w:rsid w:val="0086499A"/>
    <w:rsid w:val="00867400"/>
    <w:rsid w:val="008724CB"/>
    <w:rsid w:val="00873093"/>
    <w:rsid w:val="008732E1"/>
    <w:rsid w:val="0087347B"/>
    <w:rsid w:val="0087374C"/>
    <w:rsid w:val="00881B51"/>
    <w:rsid w:val="008823D6"/>
    <w:rsid w:val="008824A5"/>
    <w:rsid w:val="00883211"/>
    <w:rsid w:val="0088352C"/>
    <w:rsid w:val="008838BA"/>
    <w:rsid w:val="00884DEB"/>
    <w:rsid w:val="0089207F"/>
    <w:rsid w:val="0089296A"/>
    <w:rsid w:val="00896C42"/>
    <w:rsid w:val="008A2691"/>
    <w:rsid w:val="008A4354"/>
    <w:rsid w:val="008B03E3"/>
    <w:rsid w:val="008B2733"/>
    <w:rsid w:val="008B326F"/>
    <w:rsid w:val="008C20F9"/>
    <w:rsid w:val="008C32C1"/>
    <w:rsid w:val="008C4A54"/>
    <w:rsid w:val="008C6D6A"/>
    <w:rsid w:val="008E2412"/>
    <w:rsid w:val="008E2F5B"/>
    <w:rsid w:val="008E44D7"/>
    <w:rsid w:val="008E6845"/>
    <w:rsid w:val="008F1675"/>
    <w:rsid w:val="008F30BA"/>
    <w:rsid w:val="00901A8D"/>
    <w:rsid w:val="00910FEE"/>
    <w:rsid w:val="009118D2"/>
    <w:rsid w:val="00917CA4"/>
    <w:rsid w:val="0092056B"/>
    <w:rsid w:val="009227B2"/>
    <w:rsid w:val="00924331"/>
    <w:rsid w:val="00934DB6"/>
    <w:rsid w:val="0093788E"/>
    <w:rsid w:val="00940F7A"/>
    <w:rsid w:val="009421CE"/>
    <w:rsid w:val="00951348"/>
    <w:rsid w:val="009528D3"/>
    <w:rsid w:val="0095355E"/>
    <w:rsid w:val="00954D60"/>
    <w:rsid w:val="00955FED"/>
    <w:rsid w:val="00963047"/>
    <w:rsid w:val="009640B0"/>
    <w:rsid w:val="00965B30"/>
    <w:rsid w:val="00965FAC"/>
    <w:rsid w:val="00970E41"/>
    <w:rsid w:val="009723DA"/>
    <w:rsid w:val="00975F5C"/>
    <w:rsid w:val="009817FC"/>
    <w:rsid w:val="0099305C"/>
    <w:rsid w:val="0099423C"/>
    <w:rsid w:val="00994F4C"/>
    <w:rsid w:val="009A0603"/>
    <w:rsid w:val="009A1228"/>
    <w:rsid w:val="009A2127"/>
    <w:rsid w:val="009A2E2B"/>
    <w:rsid w:val="009B471D"/>
    <w:rsid w:val="009B4DB5"/>
    <w:rsid w:val="009B5D46"/>
    <w:rsid w:val="009B6E8B"/>
    <w:rsid w:val="009C0B49"/>
    <w:rsid w:val="009C1EAC"/>
    <w:rsid w:val="009C3BFB"/>
    <w:rsid w:val="009C40FD"/>
    <w:rsid w:val="009C619D"/>
    <w:rsid w:val="009C7AFC"/>
    <w:rsid w:val="009D22B8"/>
    <w:rsid w:val="009D22E3"/>
    <w:rsid w:val="009D73AA"/>
    <w:rsid w:val="009E6694"/>
    <w:rsid w:val="009F0491"/>
    <w:rsid w:val="009F241D"/>
    <w:rsid w:val="009F4FF0"/>
    <w:rsid w:val="00A021FB"/>
    <w:rsid w:val="00A04A24"/>
    <w:rsid w:val="00A155B8"/>
    <w:rsid w:val="00A178A3"/>
    <w:rsid w:val="00A20155"/>
    <w:rsid w:val="00A22A60"/>
    <w:rsid w:val="00A2728B"/>
    <w:rsid w:val="00A27DDA"/>
    <w:rsid w:val="00A31124"/>
    <w:rsid w:val="00A32D7E"/>
    <w:rsid w:val="00A37E0C"/>
    <w:rsid w:val="00A40BE1"/>
    <w:rsid w:val="00A45CF4"/>
    <w:rsid w:val="00A46178"/>
    <w:rsid w:val="00A507A7"/>
    <w:rsid w:val="00A60658"/>
    <w:rsid w:val="00A60755"/>
    <w:rsid w:val="00A6372C"/>
    <w:rsid w:val="00A7210E"/>
    <w:rsid w:val="00A747EC"/>
    <w:rsid w:val="00A7734A"/>
    <w:rsid w:val="00A839B2"/>
    <w:rsid w:val="00A84A06"/>
    <w:rsid w:val="00A85524"/>
    <w:rsid w:val="00A86066"/>
    <w:rsid w:val="00A92159"/>
    <w:rsid w:val="00A933BE"/>
    <w:rsid w:val="00AA34EB"/>
    <w:rsid w:val="00AA4266"/>
    <w:rsid w:val="00AA6228"/>
    <w:rsid w:val="00AA7E76"/>
    <w:rsid w:val="00AB07E9"/>
    <w:rsid w:val="00AB0CF0"/>
    <w:rsid w:val="00AB0E4D"/>
    <w:rsid w:val="00AB54FA"/>
    <w:rsid w:val="00AB5661"/>
    <w:rsid w:val="00AC5AF9"/>
    <w:rsid w:val="00AD1FDF"/>
    <w:rsid w:val="00AD57A9"/>
    <w:rsid w:val="00AE176B"/>
    <w:rsid w:val="00AE6CDC"/>
    <w:rsid w:val="00AF152A"/>
    <w:rsid w:val="00AF1AEF"/>
    <w:rsid w:val="00AF6D81"/>
    <w:rsid w:val="00AF6FC4"/>
    <w:rsid w:val="00B01521"/>
    <w:rsid w:val="00B03557"/>
    <w:rsid w:val="00B05A01"/>
    <w:rsid w:val="00B07C07"/>
    <w:rsid w:val="00B10987"/>
    <w:rsid w:val="00B1350C"/>
    <w:rsid w:val="00B13D44"/>
    <w:rsid w:val="00B2155C"/>
    <w:rsid w:val="00B30570"/>
    <w:rsid w:val="00B33E12"/>
    <w:rsid w:val="00B35A0B"/>
    <w:rsid w:val="00B42EBC"/>
    <w:rsid w:val="00B434F8"/>
    <w:rsid w:val="00B43FD6"/>
    <w:rsid w:val="00B47094"/>
    <w:rsid w:val="00B519C1"/>
    <w:rsid w:val="00B548DA"/>
    <w:rsid w:val="00B564E8"/>
    <w:rsid w:val="00B56D05"/>
    <w:rsid w:val="00B60AC5"/>
    <w:rsid w:val="00B63965"/>
    <w:rsid w:val="00B8301A"/>
    <w:rsid w:val="00B83A43"/>
    <w:rsid w:val="00B85998"/>
    <w:rsid w:val="00B86048"/>
    <w:rsid w:val="00B8697E"/>
    <w:rsid w:val="00B911A4"/>
    <w:rsid w:val="00B91825"/>
    <w:rsid w:val="00B92596"/>
    <w:rsid w:val="00B945E1"/>
    <w:rsid w:val="00B95611"/>
    <w:rsid w:val="00BA0979"/>
    <w:rsid w:val="00BA2013"/>
    <w:rsid w:val="00BA2591"/>
    <w:rsid w:val="00BB01FD"/>
    <w:rsid w:val="00BB0A67"/>
    <w:rsid w:val="00BB7D9A"/>
    <w:rsid w:val="00BC1EAE"/>
    <w:rsid w:val="00BC4AF6"/>
    <w:rsid w:val="00BD008B"/>
    <w:rsid w:val="00BD4F43"/>
    <w:rsid w:val="00BD5FD6"/>
    <w:rsid w:val="00BD7104"/>
    <w:rsid w:val="00BF00FE"/>
    <w:rsid w:val="00BF721A"/>
    <w:rsid w:val="00C01D47"/>
    <w:rsid w:val="00C0257D"/>
    <w:rsid w:val="00C030E0"/>
    <w:rsid w:val="00C03D18"/>
    <w:rsid w:val="00C040DE"/>
    <w:rsid w:val="00C078CC"/>
    <w:rsid w:val="00C15E64"/>
    <w:rsid w:val="00C2180F"/>
    <w:rsid w:val="00C23086"/>
    <w:rsid w:val="00C253F9"/>
    <w:rsid w:val="00C3308D"/>
    <w:rsid w:val="00C365C2"/>
    <w:rsid w:val="00C37DE7"/>
    <w:rsid w:val="00C41A7D"/>
    <w:rsid w:val="00C46B1A"/>
    <w:rsid w:val="00C47308"/>
    <w:rsid w:val="00C51BC8"/>
    <w:rsid w:val="00C5531F"/>
    <w:rsid w:val="00C60FFD"/>
    <w:rsid w:val="00C626CE"/>
    <w:rsid w:val="00C62E35"/>
    <w:rsid w:val="00C66ADC"/>
    <w:rsid w:val="00C7025D"/>
    <w:rsid w:val="00C70CB4"/>
    <w:rsid w:val="00C7675F"/>
    <w:rsid w:val="00C76FC9"/>
    <w:rsid w:val="00C80AA2"/>
    <w:rsid w:val="00C80D79"/>
    <w:rsid w:val="00C829BA"/>
    <w:rsid w:val="00C928FC"/>
    <w:rsid w:val="00C9654C"/>
    <w:rsid w:val="00CA0078"/>
    <w:rsid w:val="00CA287B"/>
    <w:rsid w:val="00CA57C5"/>
    <w:rsid w:val="00CA7BF1"/>
    <w:rsid w:val="00CA7C56"/>
    <w:rsid w:val="00CB55EF"/>
    <w:rsid w:val="00CC04F2"/>
    <w:rsid w:val="00CC4505"/>
    <w:rsid w:val="00CC4596"/>
    <w:rsid w:val="00CC6728"/>
    <w:rsid w:val="00CD10D6"/>
    <w:rsid w:val="00CD12F9"/>
    <w:rsid w:val="00CD2BB8"/>
    <w:rsid w:val="00CD4835"/>
    <w:rsid w:val="00CD4B22"/>
    <w:rsid w:val="00CD5043"/>
    <w:rsid w:val="00CD7583"/>
    <w:rsid w:val="00CE048E"/>
    <w:rsid w:val="00CE5422"/>
    <w:rsid w:val="00CE6205"/>
    <w:rsid w:val="00CF2355"/>
    <w:rsid w:val="00CF4915"/>
    <w:rsid w:val="00CF4F9E"/>
    <w:rsid w:val="00D02154"/>
    <w:rsid w:val="00D029CB"/>
    <w:rsid w:val="00D0646D"/>
    <w:rsid w:val="00D13118"/>
    <w:rsid w:val="00D204CB"/>
    <w:rsid w:val="00D26985"/>
    <w:rsid w:val="00D321EC"/>
    <w:rsid w:val="00D32B2F"/>
    <w:rsid w:val="00D37261"/>
    <w:rsid w:val="00D408A1"/>
    <w:rsid w:val="00D44767"/>
    <w:rsid w:val="00D4490D"/>
    <w:rsid w:val="00D44DF5"/>
    <w:rsid w:val="00D4545E"/>
    <w:rsid w:val="00D52826"/>
    <w:rsid w:val="00D54B74"/>
    <w:rsid w:val="00D5720B"/>
    <w:rsid w:val="00D62185"/>
    <w:rsid w:val="00D66E4F"/>
    <w:rsid w:val="00D73CBA"/>
    <w:rsid w:val="00D73DA0"/>
    <w:rsid w:val="00D7616A"/>
    <w:rsid w:val="00D834B2"/>
    <w:rsid w:val="00D84436"/>
    <w:rsid w:val="00D85AF2"/>
    <w:rsid w:val="00D902AD"/>
    <w:rsid w:val="00DA7C26"/>
    <w:rsid w:val="00DA7CDD"/>
    <w:rsid w:val="00DB08E9"/>
    <w:rsid w:val="00DB3CC6"/>
    <w:rsid w:val="00DB46A7"/>
    <w:rsid w:val="00DB71B5"/>
    <w:rsid w:val="00DC41B3"/>
    <w:rsid w:val="00DC488C"/>
    <w:rsid w:val="00DC6B80"/>
    <w:rsid w:val="00DC7AAD"/>
    <w:rsid w:val="00DD0A50"/>
    <w:rsid w:val="00DD10E5"/>
    <w:rsid w:val="00DD2F6E"/>
    <w:rsid w:val="00DD30DE"/>
    <w:rsid w:val="00DD48A1"/>
    <w:rsid w:val="00DD538F"/>
    <w:rsid w:val="00DD7467"/>
    <w:rsid w:val="00DE05DE"/>
    <w:rsid w:val="00DE224C"/>
    <w:rsid w:val="00DE41F4"/>
    <w:rsid w:val="00DE4C50"/>
    <w:rsid w:val="00DE6AF9"/>
    <w:rsid w:val="00DF09F2"/>
    <w:rsid w:val="00DF0F49"/>
    <w:rsid w:val="00DF580B"/>
    <w:rsid w:val="00DF7B1B"/>
    <w:rsid w:val="00E06856"/>
    <w:rsid w:val="00E12E3A"/>
    <w:rsid w:val="00E1418C"/>
    <w:rsid w:val="00E163C7"/>
    <w:rsid w:val="00E21D92"/>
    <w:rsid w:val="00E261B1"/>
    <w:rsid w:val="00E26CEA"/>
    <w:rsid w:val="00E40E54"/>
    <w:rsid w:val="00E40F6F"/>
    <w:rsid w:val="00E415F4"/>
    <w:rsid w:val="00E42CD8"/>
    <w:rsid w:val="00E44621"/>
    <w:rsid w:val="00E44660"/>
    <w:rsid w:val="00E44840"/>
    <w:rsid w:val="00E44D6D"/>
    <w:rsid w:val="00E461D8"/>
    <w:rsid w:val="00E501BD"/>
    <w:rsid w:val="00E542E3"/>
    <w:rsid w:val="00E55321"/>
    <w:rsid w:val="00E60436"/>
    <w:rsid w:val="00E62576"/>
    <w:rsid w:val="00E64CC7"/>
    <w:rsid w:val="00E66706"/>
    <w:rsid w:val="00E72196"/>
    <w:rsid w:val="00E73929"/>
    <w:rsid w:val="00E859E0"/>
    <w:rsid w:val="00E9058B"/>
    <w:rsid w:val="00E944C8"/>
    <w:rsid w:val="00E96588"/>
    <w:rsid w:val="00E97AE0"/>
    <w:rsid w:val="00EA2C9C"/>
    <w:rsid w:val="00EA7412"/>
    <w:rsid w:val="00EB34D1"/>
    <w:rsid w:val="00EB4AB0"/>
    <w:rsid w:val="00EB5523"/>
    <w:rsid w:val="00EC07D6"/>
    <w:rsid w:val="00EC7BBE"/>
    <w:rsid w:val="00ED32C5"/>
    <w:rsid w:val="00ED5FF8"/>
    <w:rsid w:val="00ED78C8"/>
    <w:rsid w:val="00EE53B7"/>
    <w:rsid w:val="00EE6923"/>
    <w:rsid w:val="00EF0871"/>
    <w:rsid w:val="00EF4778"/>
    <w:rsid w:val="00EF4F83"/>
    <w:rsid w:val="00EF6996"/>
    <w:rsid w:val="00F01BA1"/>
    <w:rsid w:val="00F04FDF"/>
    <w:rsid w:val="00F05742"/>
    <w:rsid w:val="00F11350"/>
    <w:rsid w:val="00F14089"/>
    <w:rsid w:val="00F1725B"/>
    <w:rsid w:val="00F20265"/>
    <w:rsid w:val="00F215B0"/>
    <w:rsid w:val="00F21CFA"/>
    <w:rsid w:val="00F23478"/>
    <w:rsid w:val="00F26153"/>
    <w:rsid w:val="00F3062F"/>
    <w:rsid w:val="00F31268"/>
    <w:rsid w:val="00F32D95"/>
    <w:rsid w:val="00F33A19"/>
    <w:rsid w:val="00F33AE4"/>
    <w:rsid w:val="00F33C12"/>
    <w:rsid w:val="00F3751A"/>
    <w:rsid w:val="00F4068A"/>
    <w:rsid w:val="00F40D10"/>
    <w:rsid w:val="00F43983"/>
    <w:rsid w:val="00F44611"/>
    <w:rsid w:val="00F46C82"/>
    <w:rsid w:val="00F53B79"/>
    <w:rsid w:val="00F5555A"/>
    <w:rsid w:val="00F56BDA"/>
    <w:rsid w:val="00F66DCB"/>
    <w:rsid w:val="00F675A0"/>
    <w:rsid w:val="00F71725"/>
    <w:rsid w:val="00F73255"/>
    <w:rsid w:val="00F7330A"/>
    <w:rsid w:val="00F73E88"/>
    <w:rsid w:val="00F749E6"/>
    <w:rsid w:val="00F76C74"/>
    <w:rsid w:val="00F84350"/>
    <w:rsid w:val="00F84A86"/>
    <w:rsid w:val="00F85502"/>
    <w:rsid w:val="00F86D04"/>
    <w:rsid w:val="00F873A0"/>
    <w:rsid w:val="00F87A51"/>
    <w:rsid w:val="00F90088"/>
    <w:rsid w:val="00F9134B"/>
    <w:rsid w:val="00F93BFA"/>
    <w:rsid w:val="00F93DCC"/>
    <w:rsid w:val="00F95169"/>
    <w:rsid w:val="00F96F2A"/>
    <w:rsid w:val="00FA0CAE"/>
    <w:rsid w:val="00FA2CE5"/>
    <w:rsid w:val="00FA460A"/>
    <w:rsid w:val="00FB3966"/>
    <w:rsid w:val="00FB6009"/>
    <w:rsid w:val="00FB7273"/>
    <w:rsid w:val="00FB73EB"/>
    <w:rsid w:val="00FC27C2"/>
    <w:rsid w:val="00FC2C77"/>
    <w:rsid w:val="00FC35C4"/>
    <w:rsid w:val="00FC7087"/>
    <w:rsid w:val="00FD0712"/>
    <w:rsid w:val="00FD1B5A"/>
    <w:rsid w:val="00FD6AC4"/>
    <w:rsid w:val="00FD6B8C"/>
    <w:rsid w:val="00FD7404"/>
    <w:rsid w:val="00FE2C95"/>
    <w:rsid w:val="00FE5BBC"/>
    <w:rsid w:val="00FE5FC4"/>
    <w:rsid w:val="00FF2A34"/>
    <w:rsid w:val="00FF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tabs>
        <w:tab w:val="num" w:pos="720"/>
      </w:tabs>
      <w:ind w:left="360"/>
      <w:outlineLvl w:val="2"/>
    </w:pPr>
    <w:rPr>
      <w:u w:val="single"/>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ind w:left="3420" w:hanging="3420"/>
      <w:outlineLvl w:val="4"/>
    </w:pPr>
    <w:rPr>
      <w:u w:val="single"/>
    </w:rPr>
  </w:style>
  <w:style w:type="paragraph" w:styleId="Heading6">
    <w:name w:val="heading 6"/>
    <w:basedOn w:val="Normal"/>
    <w:next w:val="Normal"/>
    <w:qFormat/>
    <w:pPr>
      <w:keepNext/>
      <w:pBdr>
        <w:top w:val="single" w:sz="6" w:space="1" w:color="auto"/>
        <w:bottom w:val="single" w:sz="6" w:space="1" w:color="auto"/>
      </w:pBdr>
      <w:jc w:val="center"/>
      <w:outlineLvl w:val="5"/>
    </w:pPr>
    <w:rPr>
      <w:b/>
      <w:bCs/>
      <w:sz w:val="24"/>
    </w:rPr>
  </w:style>
  <w:style w:type="paragraph" w:styleId="Heading7">
    <w:name w:val="heading 7"/>
    <w:basedOn w:val="Normal"/>
    <w:next w:val="Normal"/>
    <w:qFormat/>
    <w:pPr>
      <w:keepNext/>
      <w:tabs>
        <w:tab w:val="num" w:pos="1080"/>
        <w:tab w:val="num" w:pos="1440"/>
      </w:tabs>
      <w:jc w:val="both"/>
      <w:outlineLvl w:val="6"/>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340" w:hanging="2340"/>
    </w:pPr>
  </w:style>
  <w:style w:type="paragraph" w:styleId="BodyTextIndent2">
    <w:name w:val="Body Text Indent 2"/>
    <w:basedOn w:val="Normal"/>
    <w:pPr>
      <w:ind w:left="3420" w:hanging="34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num" w:pos="1440"/>
      </w:tabs>
      <w:jc w:val="both"/>
    </w:pPr>
    <w:rPr>
      <w:sz w:val="24"/>
    </w:rPr>
  </w:style>
  <w:style w:type="character" w:styleId="Hyperlink">
    <w:name w:val="Hyperlink"/>
    <w:rPr>
      <w:color w:val="0000FF"/>
      <w:u w:val="single"/>
    </w:rPr>
  </w:style>
  <w:style w:type="paragraph" w:styleId="BodyText2">
    <w:name w:val="Body Text 2"/>
    <w:basedOn w:val="Normal"/>
    <w:pPr>
      <w:tabs>
        <w:tab w:val="num" w:pos="1440"/>
        <w:tab w:val="num" w:pos="5220"/>
      </w:tabs>
    </w:pPr>
    <w:rPr>
      <w:sz w:val="24"/>
    </w:rPr>
  </w:style>
  <w:style w:type="character" w:styleId="FollowedHyperlink">
    <w:name w:val="FollowedHyperlink"/>
    <w:rsid w:val="00290E99"/>
    <w:rPr>
      <w:color w:val="800080"/>
      <w:u w:val="single"/>
    </w:rPr>
  </w:style>
  <w:style w:type="table" w:styleId="TableGrid">
    <w:name w:val="Table Grid"/>
    <w:basedOn w:val="TableNormal"/>
    <w:rsid w:val="00B8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E0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Code">
    <w:name w:val="HTML Code"/>
    <w:rsid w:val="00183B81"/>
    <w:rPr>
      <w:rFonts w:ascii="Courier New" w:eastAsia="Times New Roman" w:hAnsi="Courier New" w:cs="Courier New"/>
      <w:sz w:val="20"/>
      <w:szCs w:val="20"/>
    </w:rPr>
  </w:style>
  <w:style w:type="paragraph" w:styleId="NormalWeb">
    <w:name w:val="Normal (Web)"/>
    <w:basedOn w:val="Normal"/>
    <w:rsid w:val="00C3308D"/>
    <w:pPr>
      <w:spacing w:before="100" w:beforeAutospacing="1" w:after="100" w:afterAutospacing="1"/>
    </w:pPr>
    <w:rPr>
      <w:sz w:val="24"/>
    </w:rPr>
  </w:style>
  <w:style w:type="character" w:styleId="HTMLTypewriter">
    <w:name w:val="HTML Typewriter"/>
    <w:rsid w:val="00940F7A"/>
    <w:rPr>
      <w:rFonts w:ascii="Courier New" w:eastAsia="Times New Roman" w:hAnsi="Courier New" w:cs="Courier New"/>
      <w:sz w:val="20"/>
      <w:szCs w:val="20"/>
    </w:rPr>
  </w:style>
  <w:style w:type="character" w:styleId="Strong">
    <w:name w:val="Strong"/>
    <w:qFormat/>
    <w:rsid w:val="0069676F"/>
    <w:rPr>
      <w:b/>
      <w:bCs/>
    </w:rPr>
  </w:style>
  <w:style w:type="character" w:styleId="Emphasis">
    <w:name w:val="Emphasis"/>
    <w:qFormat/>
    <w:rsid w:val="0069676F"/>
    <w:rPr>
      <w:i/>
      <w:iCs/>
    </w:rPr>
  </w:style>
  <w:style w:type="character" w:styleId="PlaceholderText">
    <w:name w:val="Placeholder Text"/>
    <w:basedOn w:val="DefaultParagraphFont"/>
    <w:uiPriority w:val="99"/>
    <w:semiHidden/>
    <w:rsid w:val="000A7F85"/>
    <w:rPr>
      <w:color w:val="808080"/>
    </w:rPr>
  </w:style>
  <w:style w:type="paragraph" w:styleId="BalloonText">
    <w:name w:val="Balloon Text"/>
    <w:basedOn w:val="Normal"/>
    <w:link w:val="BalloonTextChar"/>
    <w:uiPriority w:val="99"/>
    <w:semiHidden/>
    <w:unhideWhenUsed/>
    <w:rsid w:val="000A7F85"/>
    <w:rPr>
      <w:rFonts w:ascii="Tahoma" w:hAnsi="Tahoma" w:cs="Tahoma"/>
      <w:sz w:val="16"/>
      <w:szCs w:val="16"/>
    </w:rPr>
  </w:style>
  <w:style w:type="character" w:customStyle="1" w:styleId="BalloonTextChar">
    <w:name w:val="Balloon Text Char"/>
    <w:basedOn w:val="DefaultParagraphFont"/>
    <w:link w:val="BalloonText"/>
    <w:uiPriority w:val="99"/>
    <w:semiHidden/>
    <w:rsid w:val="000A7F85"/>
    <w:rPr>
      <w:rFonts w:ascii="Tahoma" w:hAnsi="Tahoma" w:cs="Tahoma"/>
      <w:sz w:val="16"/>
      <w:szCs w:val="16"/>
    </w:rPr>
  </w:style>
  <w:style w:type="character" w:customStyle="1" w:styleId="HTMLPreformattedChar">
    <w:name w:val="HTML Preformatted Char"/>
    <w:basedOn w:val="DefaultParagraphFont"/>
    <w:link w:val="HTMLPreformatted"/>
    <w:uiPriority w:val="99"/>
    <w:rsid w:val="00196483"/>
    <w:rPr>
      <w:rFonts w:ascii="Courier New" w:hAnsi="Courier New" w:cs="Courier New"/>
    </w:rPr>
  </w:style>
  <w:style w:type="paragraph" w:styleId="ListParagraph">
    <w:name w:val="List Paragraph"/>
    <w:basedOn w:val="Normal"/>
    <w:uiPriority w:val="34"/>
    <w:qFormat/>
    <w:rsid w:val="006B3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tabs>
        <w:tab w:val="num" w:pos="720"/>
      </w:tabs>
      <w:ind w:left="360"/>
      <w:outlineLvl w:val="2"/>
    </w:pPr>
    <w:rPr>
      <w:u w:val="single"/>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ind w:left="3420" w:hanging="3420"/>
      <w:outlineLvl w:val="4"/>
    </w:pPr>
    <w:rPr>
      <w:u w:val="single"/>
    </w:rPr>
  </w:style>
  <w:style w:type="paragraph" w:styleId="Heading6">
    <w:name w:val="heading 6"/>
    <w:basedOn w:val="Normal"/>
    <w:next w:val="Normal"/>
    <w:qFormat/>
    <w:pPr>
      <w:keepNext/>
      <w:pBdr>
        <w:top w:val="single" w:sz="6" w:space="1" w:color="auto"/>
        <w:bottom w:val="single" w:sz="6" w:space="1" w:color="auto"/>
      </w:pBdr>
      <w:jc w:val="center"/>
      <w:outlineLvl w:val="5"/>
    </w:pPr>
    <w:rPr>
      <w:b/>
      <w:bCs/>
      <w:sz w:val="24"/>
    </w:rPr>
  </w:style>
  <w:style w:type="paragraph" w:styleId="Heading7">
    <w:name w:val="heading 7"/>
    <w:basedOn w:val="Normal"/>
    <w:next w:val="Normal"/>
    <w:qFormat/>
    <w:pPr>
      <w:keepNext/>
      <w:tabs>
        <w:tab w:val="num" w:pos="1080"/>
        <w:tab w:val="num" w:pos="1440"/>
      </w:tabs>
      <w:jc w:val="both"/>
      <w:outlineLvl w:val="6"/>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340" w:hanging="2340"/>
    </w:pPr>
  </w:style>
  <w:style w:type="paragraph" w:styleId="BodyTextIndent2">
    <w:name w:val="Body Text Indent 2"/>
    <w:basedOn w:val="Normal"/>
    <w:pPr>
      <w:ind w:left="3420" w:hanging="34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num" w:pos="1440"/>
      </w:tabs>
      <w:jc w:val="both"/>
    </w:pPr>
    <w:rPr>
      <w:sz w:val="24"/>
    </w:rPr>
  </w:style>
  <w:style w:type="character" w:styleId="Hyperlink">
    <w:name w:val="Hyperlink"/>
    <w:rPr>
      <w:color w:val="0000FF"/>
      <w:u w:val="single"/>
    </w:rPr>
  </w:style>
  <w:style w:type="paragraph" w:styleId="BodyText2">
    <w:name w:val="Body Text 2"/>
    <w:basedOn w:val="Normal"/>
    <w:pPr>
      <w:tabs>
        <w:tab w:val="num" w:pos="1440"/>
        <w:tab w:val="num" w:pos="5220"/>
      </w:tabs>
    </w:pPr>
    <w:rPr>
      <w:sz w:val="24"/>
    </w:rPr>
  </w:style>
  <w:style w:type="character" w:styleId="FollowedHyperlink">
    <w:name w:val="FollowedHyperlink"/>
    <w:rsid w:val="00290E99"/>
    <w:rPr>
      <w:color w:val="800080"/>
      <w:u w:val="single"/>
    </w:rPr>
  </w:style>
  <w:style w:type="table" w:styleId="TableGrid">
    <w:name w:val="Table Grid"/>
    <w:basedOn w:val="TableNormal"/>
    <w:rsid w:val="00B8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E0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Code">
    <w:name w:val="HTML Code"/>
    <w:rsid w:val="00183B81"/>
    <w:rPr>
      <w:rFonts w:ascii="Courier New" w:eastAsia="Times New Roman" w:hAnsi="Courier New" w:cs="Courier New"/>
      <w:sz w:val="20"/>
      <w:szCs w:val="20"/>
    </w:rPr>
  </w:style>
  <w:style w:type="paragraph" w:styleId="NormalWeb">
    <w:name w:val="Normal (Web)"/>
    <w:basedOn w:val="Normal"/>
    <w:rsid w:val="00C3308D"/>
    <w:pPr>
      <w:spacing w:before="100" w:beforeAutospacing="1" w:after="100" w:afterAutospacing="1"/>
    </w:pPr>
    <w:rPr>
      <w:sz w:val="24"/>
    </w:rPr>
  </w:style>
  <w:style w:type="character" w:styleId="HTMLTypewriter">
    <w:name w:val="HTML Typewriter"/>
    <w:rsid w:val="00940F7A"/>
    <w:rPr>
      <w:rFonts w:ascii="Courier New" w:eastAsia="Times New Roman" w:hAnsi="Courier New" w:cs="Courier New"/>
      <w:sz w:val="20"/>
      <w:szCs w:val="20"/>
    </w:rPr>
  </w:style>
  <w:style w:type="character" w:styleId="Strong">
    <w:name w:val="Strong"/>
    <w:qFormat/>
    <w:rsid w:val="0069676F"/>
    <w:rPr>
      <w:b/>
      <w:bCs/>
    </w:rPr>
  </w:style>
  <w:style w:type="character" w:styleId="Emphasis">
    <w:name w:val="Emphasis"/>
    <w:qFormat/>
    <w:rsid w:val="0069676F"/>
    <w:rPr>
      <w:i/>
      <w:iCs/>
    </w:rPr>
  </w:style>
  <w:style w:type="character" w:styleId="PlaceholderText">
    <w:name w:val="Placeholder Text"/>
    <w:basedOn w:val="DefaultParagraphFont"/>
    <w:uiPriority w:val="99"/>
    <w:semiHidden/>
    <w:rsid w:val="000A7F85"/>
    <w:rPr>
      <w:color w:val="808080"/>
    </w:rPr>
  </w:style>
  <w:style w:type="paragraph" w:styleId="BalloonText">
    <w:name w:val="Balloon Text"/>
    <w:basedOn w:val="Normal"/>
    <w:link w:val="BalloonTextChar"/>
    <w:uiPriority w:val="99"/>
    <w:semiHidden/>
    <w:unhideWhenUsed/>
    <w:rsid w:val="000A7F85"/>
    <w:rPr>
      <w:rFonts w:ascii="Tahoma" w:hAnsi="Tahoma" w:cs="Tahoma"/>
      <w:sz w:val="16"/>
      <w:szCs w:val="16"/>
    </w:rPr>
  </w:style>
  <w:style w:type="character" w:customStyle="1" w:styleId="BalloonTextChar">
    <w:name w:val="Balloon Text Char"/>
    <w:basedOn w:val="DefaultParagraphFont"/>
    <w:link w:val="BalloonText"/>
    <w:uiPriority w:val="99"/>
    <w:semiHidden/>
    <w:rsid w:val="000A7F85"/>
    <w:rPr>
      <w:rFonts w:ascii="Tahoma" w:hAnsi="Tahoma" w:cs="Tahoma"/>
      <w:sz w:val="16"/>
      <w:szCs w:val="16"/>
    </w:rPr>
  </w:style>
  <w:style w:type="character" w:customStyle="1" w:styleId="HTMLPreformattedChar">
    <w:name w:val="HTML Preformatted Char"/>
    <w:basedOn w:val="DefaultParagraphFont"/>
    <w:link w:val="HTMLPreformatted"/>
    <w:uiPriority w:val="99"/>
    <w:rsid w:val="00196483"/>
    <w:rPr>
      <w:rFonts w:ascii="Courier New" w:hAnsi="Courier New" w:cs="Courier New"/>
    </w:rPr>
  </w:style>
  <w:style w:type="paragraph" w:styleId="ListParagraph">
    <w:name w:val="List Paragraph"/>
    <w:basedOn w:val="Normal"/>
    <w:uiPriority w:val="34"/>
    <w:qFormat/>
    <w:rsid w:val="006B3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0468">
      <w:bodyDiv w:val="1"/>
      <w:marLeft w:val="0"/>
      <w:marRight w:val="0"/>
      <w:marTop w:val="0"/>
      <w:marBottom w:val="0"/>
      <w:divBdr>
        <w:top w:val="none" w:sz="0" w:space="0" w:color="auto"/>
        <w:left w:val="none" w:sz="0" w:space="0" w:color="auto"/>
        <w:bottom w:val="none" w:sz="0" w:space="0" w:color="auto"/>
        <w:right w:val="none" w:sz="0" w:space="0" w:color="auto"/>
      </w:divBdr>
      <w:divsChild>
        <w:div w:id="1249268996">
          <w:marLeft w:val="0"/>
          <w:marRight w:val="0"/>
          <w:marTop w:val="0"/>
          <w:marBottom w:val="0"/>
          <w:divBdr>
            <w:top w:val="none" w:sz="0" w:space="0" w:color="auto"/>
            <w:left w:val="none" w:sz="0" w:space="0" w:color="auto"/>
            <w:bottom w:val="none" w:sz="0" w:space="0" w:color="auto"/>
            <w:right w:val="none" w:sz="0" w:space="0" w:color="auto"/>
          </w:divBdr>
        </w:div>
      </w:divsChild>
    </w:div>
    <w:div w:id="480392149">
      <w:bodyDiv w:val="1"/>
      <w:marLeft w:val="0"/>
      <w:marRight w:val="0"/>
      <w:marTop w:val="0"/>
      <w:marBottom w:val="0"/>
      <w:divBdr>
        <w:top w:val="none" w:sz="0" w:space="0" w:color="auto"/>
        <w:left w:val="none" w:sz="0" w:space="0" w:color="auto"/>
        <w:bottom w:val="none" w:sz="0" w:space="0" w:color="auto"/>
        <w:right w:val="none" w:sz="0" w:space="0" w:color="auto"/>
      </w:divBdr>
      <w:divsChild>
        <w:div w:id="1058549337">
          <w:marLeft w:val="0"/>
          <w:marRight w:val="0"/>
          <w:marTop w:val="0"/>
          <w:marBottom w:val="0"/>
          <w:divBdr>
            <w:top w:val="none" w:sz="0" w:space="0" w:color="auto"/>
            <w:left w:val="none" w:sz="0" w:space="0" w:color="auto"/>
            <w:bottom w:val="none" w:sz="0" w:space="0" w:color="auto"/>
            <w:right w:val="none" w:sz="0" w:space="0" w:color="auto"/>
          </w:divBdr>
          <w:divsChild>
            <w:div w:id="38747963">
              <w:marLeft w:val="0"/>
              <w:marRight w:val="0"/>
              <w:marTop w:val="0"/>
              <w:marBottom w:val="0"/>
              <w:divBdr>
                <w:top w:val="none" w:sz="0" w:space="0" w:color="auto"/>
                <w:left w:val="none" w:sz="0" w:space="0" w:color="auto"/>
                <w:bottom w:val="none" w:sz="0" w:space="0" w:color="auto"/>
                <w:right w:val="none" w:sz="0" w:space="0" w:color="auto"/>
              </w:divBdr>
            </w:div>
            <w:div w:id="117916837">
              <w:marLeft w:val="0"/>
              <w:marRight w:val="0"/>
              <w:marTop w:val="0"/>
              <w:marBottom w:val="0"/>
              <w:divBdr>
                <w:top w:val="none" w:sz="0" w:space="0" w:color="auto"/>
                <w:left w:val="none" w:sz="0" w:space="0" w:color="auto"/>
                <w:bottom w:val="none" w:sz="0" w:space="0" w:color="auto"/>
                <w:right w:val="none" w:sz="0" w:space="0" w:color="auto"/>
              </w:divBdr>
            </w:div>
            <w:div w:id="588077404">
              <w:marLeft w:val="0"/>
              <w:marRight w:val="0"/>
              <w:marTop w:val="0"/>
              <w:marBottom w:val="0"/>
              <w:divBdr>
                <w:top w:val="none" w:sz="0" w:space="0" w:color="auto"/>
                <w:left w:val="none" w:sz="0" w:space="0" w:color="auto"/>
                <w:bottom w:val="none" w:sz="0" w:space="0" w:color="auto"/>
                <w:right w:val="none" w:sz="0" w:space="0" w:color="auto"/>
              </w:divBdr>
            </w:div>
            <w:div w:id="1248534050">
              <w:marLeft w:val="0"/>
              <w:marRight w:val="0"/>
              <w:marTop w:val="0"/>
              <w:marBottom w:val="0"/>
              <w:divBdr>
                <w:top w:val="none" w:sz="0" w:space="0" w:color="auto"/>
                <w:left w:val="none" w:sz="0" w:space="0" w:color="auto"/>
                <w:bottom w:val="none" w:sz="0" w:space="0" w:color="auto"/>
                <w:right w:val="none" w:sz="0" w:space="0" w:color="auto"/>
              </w:divBdr>
            </w:div>
            <w:div w:id="1460881839">
              <w:marLeft w:val="0"/>
              <w:marRight w:val="0"/>
              <w:marTop w:val="0"/>
              <w:marBottom w:val="0"/>
              <w:divBdr>
                <w:top w:val="none" w:sz="0" w:space="0" w:color="auto"/>
                <w:left w:val="none" w:sz="0" w:space="0" w:color="auto"/>
                <w:bottom w:val="none" w:sz="0" w:space="0" w:color="auto"/>
                <w:right w:val="none" w:sz="0" w:space="0" w:color="auto"/>
              </w:divBdr>
            </w:div>
            <w:div w:id="1707679462">
              <w:marLeft w:val="0"/>
              <w:marRight w:val="0"/>
              <w:marTop w:val="0"/>
              <w:marBottom w:val="0"/>
              <w:divBdr>
                <w:top w:val="none" w:sz="0" w:space="0" w:color="auto"/>
                <w:left w:val="none" w:sz="0" w:space="0" w:color="auto"/>
                <w:bottom w:val="none" w:sz="0" w:space="0" w:color="auto"/>
                <w:right w:val="none" w:sz="0" w:space="0" w:color="auto"/>
              </w:divBdr>
            </w:div>
            <w:div w:id="20282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3466">
      <w:bodyDiv w:val="1"/>
      <w:marLeft w:val="0"/>
      <w:marRight w:val="0"/>
      <w:marTop w:val="0"/>
      <w:marBottom w:val="0"/>
      <w:divBdr>
        <w:top w:val="none" w:sz="0" w:space="0" w:color="auto"/>
        <w:left w:val="none" w:sz="0" w:space="0" w:color="auto"/>
        <w:bottom w:val="none" w:sz="0" w:space="0" w:color="auto"/>
        <w:right w:val="none" w:sz="0" w:space="0" w:color="auto"/>
      </w:divBdr>
    </w:div>
    <w:div w:id="573659888">
      <w:bodyDiv w:val="1"/>
      <w:marLeft w:val="0"/>
      <w:marRight w:val="0"/>
      <w:marTop w:val="0"/>
      <w:marBottom w:val="0"/>
      <w:divBdr>
        <w:top w:val="none" w:sz="0" w:space="0" w:color="auto"/>
        <w:left w:val="none" w:sz="0" w:space="0" w:color="auto"/>
        <w:bottom w:val="none" w:sz="0" w:space="0" w:color="auto"/>
        <w:right w:val="none" w:sz="0" w:space="0" w:color="auto"/>
      </w:divBdr>
    </w:div>
    <w:div w:id="585043616">
      <w:bodyDiv w:val="1"/>
      <w:marLeft w:val="0"/>
      <w:marRight w:val="0"/>
      <w:marTop w:val="0"/>
      <w:marBottom w:val="0"/>
      <w:divBdr>
        <w:top w:val="none" w:sz="0" w:space="0" w:color="auto"/>
        <w:left w:val="none" w:sz="0" w:space="0" w:color="auto"/>
        <w:bottom w:val="none" w:sz="0" w:space="0" w:color="auto"/>
        <w:right w:val="none" w:sz="0" w:space="0" w:color="auto"/>
      </w:divBdr>
      <w:divsChild>
        <w:div w:id="1799444584">
          <w:marLeft w:val="0"/>
          <w:marRight w:val="0"/>
          <w:marTop w:val="0"/>
          <w:marBottom w:val="0"/>
          <w:divBdr>
            <w:top w:val="none" w:sz="0" w:space="0" w:color="auto"/>
            <w:left w:val="none" w:sz="0" w:space="0" w:color="auto"/>
            <w:bottom w:val="none" w:sz="0" w:space="0" w:color="auto"/>
            <w:right w:val="none" w:sz="0" w:space="0" w:color="auto"/>
          </w:divBdr>
          <w:divsChild>
            <w:div w:id="93981155">
              <w:marLeft w:val="0"/>
              <w:marRight w:val="0"/>
              <w:marTop w:val="0"/>
              <w:marBottom w:val="0"/>
              <w:divBdr>
                <w:top w:val="none" w:sz="0" w:space="0" w:color="auto"/>
                <w:left w:val="none" w:sz="0" w:space="0" w:color="auto"/>
                <w:bottom w:val="none" w:sz="0" w:space="0" w:color="auto"/>
                <w:right w:val="none" w:sz="0" w:space="0" w:color="auto"/>
              </w:divBdr>
            </w:div>
            <w:div w:id="285477645">
              <w:marLeft w:val="0"/>
              <w:marRight w:val="0"/>
              <w:marTop w:val="0"/>
              <w:marBottom w:val="0"/>
              <w:divBdr>
                <w:top w:val="none" w:sz="0" w:space="0" w:color="auto"/>
                <w:left w:val="none" w:sz="0" w:space="0" w:color="auto"/>
                <w:bottom w:val="none" w:sz="0" w:space="0" w:color="auto"/>
                <w:right w:val="none" w:sz="0" w:space="0" w:color="auto"/>
              </w:divBdr>
            </w:div>
            <w:div w:id="801922852">
              <w:marLeft w:val="0"/>
              <w:marRight w:val="0"/>
              <w:marTop w:val="0"/>
              <w:marBottom w:val="0"/>
              <w:divBdr>
                <w:top w:val="none" w:sz="0" w:space="0" w:color="auto"/>
                <w:left w:val="none" w:sz="0" w:space="0" w:color="auto"/>
                <w:bottom w:val="none" w:sz="0" w:space="0" w:color="auto"/>
                <w:right w:val="none" w:sz="0" w:space="0" w:color="auto"/>
              </w:divBdr>
            </w:div>
            <w:div w:id="1276326201">
              <w:marLeft w:val="0"/>
              <w:marRight w:val="0"/>
              <w:marTop w:val="0"/>
              <w:marBottom w:val="0"/>
              <w:divBdr>
                <w:top w:val="none" w:sz="0" w:space="0" w:color="auto"/>
                <w:left w:val="none" w:sz="0" w:space="0" w:color="auto"/>
                <w:bottom w:val="none" w:sz="0" w:space="0" w:color="auto"/>
                <w:right w:val="none" w:sz="0" w:space="0" w:color="auto"/>
              </w:divBdr>
            </w:div>
            <w:div w:id="1690763634">
              <w:marLeft w:val="0"/>
              <w:marRight w:val="0"/>
              <w:marTop w:val="0"/>
              <w:marBottom w:val="0"/>
              <w:divBdr>
                <w:top w:val="none" w:sz="0" w:space="0" w:color="auto"/>
                <w:left w:val="none" w:sz="0" w:space="0" w:color="auto"/>
                <w:bottom w:val="none" w:sz="0" w:space="0" w:color="auto"/>
                <w:right w:val="none" w:sz="0" w:space="0" w:color="auto"/>
              </w:divBdr>
            </w:div>
            <w:div w:id="18685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8729">
      <w:bodyDiv w:val="1"/>
      <w:marLeft w:val="0"/>
      <w:marRight w:val="0"/>
      <w:marTop w:val="0"/>
      <w:marBottom w:val="0"/>
      <w:divBdr>
        <w:top w:val="none" w:sz="0" w:space="0" w:color="auto"/>
        <w:left w:val="none" w:sz="0" w:space="0" w:color="auto"/>
        <w:bottom w:val="none" w:sz="0" w:space="0" w:color="auto"/>
        <w:right w:val="none" w:sz="0" w:space="0" w:color="auto"/>
      </w:divBdr>
      <w:divsChild>
        <w:div w:id="686255866">
          <w:marLeft w:val="0"/>
          <w:marRight w:val="0"/>
          <w:marTop w:val="0"/>
          <w:marBottom w:val="0"/>
          <w:divBdr>
            <w:top w:val="none" w:sz="0" w:space="0" w:color="auto"/>
            <w:left w:val="none" w:sz="0" w:space="0" w:color="auto"/>
            <w:bottom w:val="none" w:sz="0" w:space="0" w:color="auto"/>
            <w:right w:val="none" w:sz="0" w:space="0" w:color="auto"/>
          </w:divBdr>
          <w:divsChild>
            <w:div w:id="221137854">
              <w:marLeft w:val="0"/>
              <w:marRight w:val="0"/>
              <w:marTop w:val="0"/>
              <w:marBottom w:val="0"/>
              <w:divBdr>
                <w:top w:val="none" w:sz="0" w:space="0" w:color="auto"/>
                <w:left w:val="none" w:sz="0" w:space="0" w:color="auto"/>
                <w:bottom w:val="none" w:sz="0" w:space="0" w:color="auto"/>
                <w:right w:val="none" w:sz="0" w:space="0" w:color="auto"/>
              </w:divBdr>
            </w:div>
            <w:div w:id="266158596">
              <w:marLeft w:val="0"/>
              <w:marRight w:val="0"/>
              <w:marTop w:val="0"/>
              <w:marBottom w:val="0"/>
              <w:divBdr>
                <w:top w:val="none" w:sz="0" w:space="0" w:color="auto"/>
                <w:left w:val="none" w:sz="0" w:space="0" w:color="auto"/>
                <w:bottom w:val="none" w:sz="0" w:space="0" w:color="auto"/>
                <w:right w:val="none" w:sz="0" w:space="0" w:color="auto"/>
              </w:divBdr>
            </w:div>
            <w:div w:id="338696944">
              <w:marLeft w:val="0"/>
              <w:marRight w:val="0"/>
              <w:marTop w:val="0"/>
              <w:marBottom w:val="0"/>
              <w:divBdr>
                <w:top w:val="none" w:sz="0" w:space="0" w:color="auto"/>
                <w:left w:val="none" w:sz="0" w:space="0" w:color="auto"/>
                <w:bottom w:val="none" w:sz="0" w:space="0" w:color="auto"/>
                <w:right w:val="none" w:sz="0" w:space="0" w:color="auto"/>
              </w:divBdr>
            </w:div>
            <w:div w:id="376970672">
              <w:marLeft w:val="0"/>
              <w:marRight w:val="0"/>
              <w:marTop w:val="0"/>
              <w:marBottom w:val="0"/>
              <w:divBdr>
                <w:top w:val="none" w:sz="0" w:space="0" w:color="auto"/>
                <w:left w:val="none" w:sz="0" w:space="0" w:color="auto"/>
                <w:bottom w:val="none" w:sz="0" w:space="0" w:color="auto"/>
                <w:right w:val="none" w:sz="0" w:space="0" w:color="auto"/>
              </w:divBdr>
            </w:div>
            <w:div w:id="495531898">
              <w:marLeft w:val="0"/>
              <w:marRight w:val="0"/>
              <w:marTop w:val="0"/>
              <w:marBottom w:val="0"/>
              <w:divBdr>
                <w:top w:val="none" w:sz="0" w:space="0" w:color="auto"/>
                <w:left w:val="none" w:sz="0" w:space="0" w:color="auto"/>
                <w:bottom w:val="none" w:sz="0" w:space="0" w:color="auto"/>
                <w:right w:val="none" w:sz="0" w:space="0" w:color="auto"/>
              </w:divBdr>
            </w:div>
            <w:div w:id="1105425607">
              <w:marLeft w:val="0"/>
              <w:marRight w:val="0"/>
              <w:marTop w:val="0"/>
              <w:marBottom w:val="0"/>
              <w:divBdr>
                <w:top w:val="none" w:sz="0" w:space="0" w:color="auto"/>
                <w:left w:val="none" w:sz="0" w:space="0" w:color="auto"/>
                <w:bottom w:val="none" w:sz="0" w:space="0" w:color="auto"/>
                <w:right w:val="none" w:sz="0" w:space="0" w:color="auto"/>
              </w:divBdr>
            </w:div>
            <w:div w:id="1191458288">
              <w:marLeft w:val="0"/>
              <w:marRight w:val="0"/>
              <w:marTop w:val="0"/>
              <w:marBottom w:val="0"/>
              <w:divBdr>
                <w:top w:val="none" w:sz="0" w:space="0" w:color="auto"/>
                <w:left w:val="none" w:sz="0" w:space="0" w:color="auto"/>
                <w:bottom w:val="none" w:sz="0" w:space="0" w:color="auto"/>
                <w:right w:val="none" w:sz="0" w:space="0" w:color="auto"/>
              </w:divBdr>
            </w:div>
            <w:div w:id="1346444677">
              <w:marLeft w:val="0"/>
              <w:marRight w:val="0"/>
              <w:marTop w:val="0"/>
              <w:marBottom w:val="0"/>
              <w:divBdr>
                <w:top w:val="none" w:sz="0" w:space="0" w:color="auto"/>
                <w:left w:val="none" w:sz="0" w:space="0" w:color="auto"/>
                <w:bottom w:val="none" w:sz="0" w:space="0" w:color="auto"/>
                <w:right w:val="none" w:sz="0" w:space="0" w:color="auto"/>
              </w:divBdr>
            </w:div>
            <w:div w:id="1362853033">
              <w:marLeft w:val="0"/>
              <w:marRight w:val="0"/>
              <w:marTop w:val="0"/>
              <w:marBottom w:val="0"/>
              <w:divBdr>
                <w:top w:val="none" w:sz="0" w:space="0" w:color="auto"/>
                <w:left w:val="none" w:sz="0" w:space="0" w:color="auto"/>
                <w:bottom w:val="none" w:sz="0" w:space="0" w:color="auto"/>
                <w:right w:val="none" w:sz="0" w:space="0" w:color="auto"/>
              </w:divBdr>
            </w:div>
            <w:div w:id="1468469690">
              <w:marLeft w:val="0"/>
              <w:marRight w:val="0"/>
              <w:marTop w:val="0"/>
              <w:marBottom w:val="0"/>
              <w:divBdr>
                <w:top w:val="none" w:sz="0" w:space="0" w:color="auto"/>
                <w:left w:val="none" w:sz="0" w:space="0" w:color="auto"/>
                <w:bottom w:val="none" w:sz="0" w:space="0" w:color="auto"/>
                <w:right w:val="none" w:sz="0" w:space="0" w:color="auto"/>
              </w:divBdr>
            </w:div>
            <w:div w:id="1596860270">
              <w:marLeft w:val="0"/>
              <w:marRight w:val="0"/>
              <w:marTop w:val="0"/>
              <w:marBottom w:val="0"/>
              <w:divBdr>
                <w:top w:val="none" w:sz="0" w:space="0" w:color="auto"/>
                <w:left w:val="none" w:sz="0" w:space="0" w:color="auto"/>
                <w:bottom w:val="none" w:sz="0" w:space="0" w:color="auto"/>
                <w:right w:val="none" w:sz="0" w:space="0" w:color="auto"/>
              </w:divBdr>
            </w:div>
            <w:div w:id="1796676275">
              <w:marLeft w:val="0"/>
              <w:marRight w:val="0"/>
              <w:marTop w:val="0"/>
              <w:marBottom w:val="0"/>
              <w:divBdr>
                <w:top w:val="none" w:sz="0" w:space="0" w:color="auto"/>
                <w:left w:val="none" w:sz="0" w:space="0" w:color="auto"/>
                <w:bottom w:val="none" w:sz="0" w:space="0" w:color="auto"/>
                <w:right w:val="none" w:sz="0" w:space="0" w:color="auto"/>
              </w:divBdr>
            </w:div>
            <w:div w:id="2076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2637">
      <w:bodyDiv w:val="1"/>
      <w:marLeft w:val="0"/>
      <w:marRight w:val="0"/>
      <w:marTop w:val="0"/>
      <w:marBottom w:val="0"/>
      <w:divBdr>
        <w:top w:val="none" w:sz="0" w:space="0" w:color="auto"/>
        <w:left w:val="none" w:sz="0" w:space="0" w:color="auto"/>
        <w:bottom w:val="none" w:sz="0" w:space="0" w:color="auto"/>
        <w:right w:val="none" w:sz="0" w:space="0" w:color="auto"/>
      </w:divBdr>
    </w:div>
    <w:div w:id="664673474">
      <w:bodyDiv w:val="1"/>
      <w:marLeft w:val="0"/>
      <w:marRight w:val="0"/>
      <w:marTop w:val="0"/>
      <w:marBottom w:val="0"/>
      <w:divBdr>
        <w:top w:val="none" w:sz="0" w:space="0" w:color="auto"/>
        <w:left w:val="none" w:sz="0" w:space="0" w:color="auto"/>
        <w:bottom w:val="none" w:sz="0" w:space="0" w:color="auto"/>
        <w:right w:val="none" w:sz="0" w:space="0" w:color="auto"/>
      </w:divBdr>
      <w:divsChild>
        <w:div w:id="1001352581">
          <w:marLeft w:val="0"/>
          <w:marRight w:val="0"/>
          <w:marTop w:val="0"/>
          <w:marBottom w:val="0"/>
          <w:divBdr>
            <w:top w:val="none" w:sz="0" w:space="0" w:color="auto"/>
            <w:left w:val="none" w:sz="0" w:space="0" w:color="auto"/>
            <w:bottom w:val="none" w:sz="0" w:space="0" w:color="auto"/>
            <w:right w:val="none" w:sz="0" w:space="0" w:color="auto"/>
          </w:divBdr>
          <w:divsChild>
            <w:div w:id="31152784">
              <w:marLeft w:val="0"/>
              <w:marRight w:val="0"/>
              <w:marTop w:val="0"/>
              <w:marBottom w:val="0"/>
              <w:divBdr>
                <w:top w:val="none" w:sz="0" w:space="0" w:color="auto"/>
                <w:left w:val="none" w:sz="0" w:space="0" w:color="auto"/>
                <w:bottom w:val="none" w:sz="0" w:space="0" w:color="auto"/>
                <w:right w:val="none" w:sz="0" w:space="0" w:color="auto"/>
              </w:divBdr>
            </w:div>
            <w:div w:id="100809587">
              <w:marLeft w:val="0"/>
              <w:marRight w:val="0"/>
              <w:marTop w:val="0"/>
              <w:marBottom w:val="0"/>
              <w:divBdr>
                <w:top w:val="none" w:sz="0" w:space="0" w:color="auto"/>
                <w:left w:val="none" w:sz="0" w:space="0" w:color="auto"/>
                <w:bottom w:val="none" w:sz="0" w:space="0" w:color="auto"/>
                <w:right w:val="none" w:sz="0" w:space="0" w:color="auto"/>
              </w:divBdr>
            </w:div>
            <w:div w:id="156306837">
              <w:marLeft w:val="0"/>
              <w:marRight w:val="0"/>
              <w:marTop w:val="0"/>
              <w:marBottom w:val="0"/>
              <w:divBdr>
                <w:top w:val="none" w:sz="0" w:space="0" w:color="auto"/>
                <w:left w:val="none" w:sz="0" w:space="0" w:color="auto"/>
                <w:bottom w:val="none" w:sz="0" w:space="0" w:color="auto"/>
                <w:right w:val="none" w:sz="0" w:space="0" w:color="auto"/>
              </w:divBdr>
            </w:div>
            <w:div w:id="161511761">
              <w:marLeft w:val="0"/>
              <w:marRight w:val="0"/>
              <w:marTop w:val="0"/>
              <w:marBottom w:val="0"/>
              <w:divBdr>
                <w:top w:val="none" w:sz="0" w:space="0" w:color="auto"/>
                <w:left w:val="none" w:sz="0" w:space="0" w:color="auto"/>
                <w:bottom w:val="none" w:sz="0" w:space="0" w:color="auto"/>
                <w:right w:val="none" w:sz="0" w:space="0" w:color="auto"/>
              </w:divBdr>
            </w:div>
            <w:div w:id="523371998">
              <w:marLeft w:val="0"/>
              <w:marRight w:val="0"/>
              <w:marTop w:val="0"/>
              <w:marBottom w:val="0"/>
              <w:divBdr>
                <w:top w:val="none" w:sz="0" w:space="0" w:color="auto"/>
                <w:left w:val="none" w:sz="0" w:space="0" w:color="auto"/>
                <w:bottom w:val="none" w:sz="0" w:space="0" w:color="auto"/>
                <w:right w:val="none" w:sz="0" w:space="0" w:color="auto"/>
              </w:divBdr>
            </w:div>
            <w:div w:id="550927313">
              <w:marLeft w:val="0"/>
              <w:marRight w:val="0"/>
              <w:marTop w:val="0"/>
              <w:marBottom w:val="0"/>
              <w:divBdr>
                <w:top w:val="none" w:sz="0" w:space="0" w:color="auto"/>
                <w:left w:val="none" w:sz="0" w:space="0" w:color="auto"/>
                <w:bottom w:val="none" w:sz="0" w:space="0" w:color="auto"/>
                <w:right w:val="none" w:sz="0" w:space="0" w:color="auto"/>
              </w:divBdr>
            </w:div>
            <w:div w:id="760177377">
              <w:marLeft w:val="0"/>
              <w:marRight w:val="0"/>
              <w:marTop w:val="0"/>
              <w:marBottom w:val="0"/>
              <w:divBdr>
                <w:top w:val="none" w:sz="0" w:space="0" w:color="auto"/>
                <w:left w:val="none" w:sz="0" w:space="0" w:color="auto"/>
                <w:bottom w:val="none" w:sz="0" w:space="0" w:color="auto"/>
                <w:right w:val="none" w:sz="0" w:space="0" w:color="auto"/>
              </w:divBdr>
            </w:div>
            <w:div w:id="806044562">
              <w:marLeft w:val="0"/>
              <w:marRight w:val="0"/>
              <w:marTop w:val="0"/>
              <w:marBottom w:val="0"/>
              <w:divBdr>
                <w:top w:val="none" w:sz="0" w:space="0" w:color="auto"/>
                <w:left w:val="none" w:sz="0" w:space="0" w:color="auto"/>
                <w:bottom w:val="none" w:sz="0" w:space="0" w:color="auto"/>
                <w:right w:val="none" w:sz="0" w:space="0" w:color="auto"/>
              </w:divBdr>
            </w:div>
            <w:div w:id="846792989">
              <w:marLeft w:val="0"/>
              <w:marRight w:val="0"/>
              <w:marTop w:val="0"/>
              <w:marBottom w:val="0"/>
              <w:divBdr>
                <w:top w:val="none" w:sz="0" w:space="0" w:color="auto"/>
                <w:left w:val="none" w:sz="0" w:space="0" w:color="auto"/>
                <w:bottom w:val="none" w:sz="0" w:space="0" w:color="auto"/>
                <w:right w:val="none" w:sz="0" w:space="0" w:color="auto"/>
              </w:divBdr>
            </w:div>
            <w:div w:id="862401107">
              <w:marLeft w:val="0"/>
              <w:marRight w:val="0"/>
              <w:marTop w:val="0"/>
              <w:marBottom w:val="0"/>
              <w:divBdr>
                <w:top w:val="none" w:sz="0" w:space="0" w:color="auto"/>
                <w:left w:val="none" w:sz="0" w:space="0" w:color="auto"/>
                <w:bottom w:val="none" w:sz="0" w:space="0" w:color="auto"/>
                <w:right w:val="none" w:sz="0" w:space="0" w:color="auto"/>
              </w:divBdr>
            </w:div>
            <w:div w:id="916018409">
              <w:marLeft w:val="0"/>
              <w:marRight w:val="0"/>
              <w:marTop w:val="0"/>
              <w:marBottom w:val="0"/>
              <w:divBdr>
                <w:top w:val="none" w:sz="0" w:space="0" w:color="auto"/>
                <w:left w:val="none" w:sz="0" w:space="0" w:color="auto"/>
                <w:bottom w:val="none" w:sz="0" w:space="0" w:color="auto"/>
                <w:right w:val="none" w:sz="0" w:space="0" w:color="auto"/>
              </w:divBdr>
            </w:div>
            <w:div w:id="918831158">
              <w:marLeft w:val="0"/>
              <w:marRight w:val="0"/>
              <w:marTop w:val="0"/>
              <w:marBottom w:val="0"/>
              <w:divBdr>
                <w:top w:val="none" w:sz="0" w:space="0" w:color="auto"/>
                <w:left w:val="none" w:sz="0" w:space="0" w:color="auto"/>
                <w:bottom w:val="none" w:sz="0" w:space="0" w:color="auto"/>
                <w:right w:val="none" w:sz="0" w:space="0" w:color="auto"/>
              </w:divBdr>
            </w:div>
            <w:div w:id="1457407492">
              <w:marLeft w:val="0"/>
              <w:marRight w:val="0"/>
              <w:marTop w:val="0"/>
              <w:marBottom w:val="0"/>
              <w:divBdr>
                <w:top w:val="none" w:sz="0" w:space="0" w:color="auto"/>
                <w:left w:val="none" w:sz="0" w:space="0" w:color="auto"/>
                <w:bottom w:val="none" w:sz="0" w:space="0" w:color="auto"/>
                <w:right w:val="none" w:sz="0" w:space="0" w:color="auto"/>
              </w:divBdr>
            </w:div>
            <w:div w:id="1486046092">
              <w:marLeft w:val="0"/>
              <w:marRight w:val="0"/>
              <w:marTop w:val="0"/>
              <w:marBottom w:val="0"/>
              <w:divBdr>
                <w:top w:val="none" w:sz="0" w:space="0" w:color="auto"/>
                <w:left w:val="none" w:sz="0" w:space="0" w:color="auto"/>
                <w:bottom w:val="none" w:sz="0" w:space="0" w:color="auto"/>
                <w:right w:val="none" w:sz="0" w:space="0" w:color="auto"/>
              </w:divBdr>
            </w:div>
            <w:div w:id="1496340556">
              <w:marLeft w:val="0"/>
              <w:marRight w:val="0"/>
              <w:marTop w:val="0"/>
              <w:marBottom w:val="0"/>
              <w:divBdr>
                <w:top w:val="none" w:sz="0" w:space="0" w:color="auto"/>
                <w:left w:val="none" w:sz="0" w:space="0" w:color="auto"/>
                <w:bottom w:val="none" w:sz="0" w:space="0" w:color="auto"/>
                <w:right w:val="none" w:sz="0" w:space="0" w:color="auto"/>
              </w:divBdr>
            </w:div>
            <w:div w:id="1911690274">
              <w:marLeft w:val="0"/>
              <w:marRight w:val="0"/>
              <w:marTop w:val="0"/>
              <w:marBottom w:val="0"/>
              <w:divBdr>
                <w:top w:val="none" w:sz="0" w:space="0" w:color="auto"/>
                <w:left w:val="none" w:sz="0" w:space="0" w:color="auto"/>
                <w:bottom w:val="none" w:sz="0" w:space="0" w:color="auto"/>
                <w:right w:val="none" w:sz="0" w:space="0" w:color="auto"/>
              </w:divBdr>
            </w:div>
            <w:div w:id="20062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7506">
      <w:bodyDiv w:val="1"/>
      <w:marLeft w:val="0"/>
      <w:marRight w:val="0"/>
      <w:marTop w:val="0"/>
      <w:marBottom w:val="0"/>
      <w:divBdr>
        <w:top w:val="none" w:sz="0" w:space="0" w:color="auto"/>
        <w:left w:val="none" w:sz="0" w:space="0" w:color="auto"/>
        <w:bottom w:val="none" w:sz="0" w:space="0" w:color="auto"/>
        <w:right w:val="none" w:sz="0" w:space="0" w:color="auto"/>
      </w:divBdr>
    </w:div>
    <w:div w:id="901064802">
      <w:bodyDiv w:val="1"/>
      <w:marLeft w:val="0"/>
      <w:marRight w:val="0"/>
      <w:marTop w:val="0"/>
      <w:marBottom w:val="0"/>
      <w:divBdr>
        <w:top w:val="none" w:sz="0" w:space="0" w:color="auto"/>
        <w:left w:val="none" w:sz="0" w:space="0" w:color="auto"/>
        <w:bottom w:val="none" w:sz="0" w:space="0" w:color="auto"/>
        <w:right w:val="none" w:sz="0" w:space="0" w:color="auto"/>
      </w:divBdr>
    </w:div>
    <w:div w:id="973215009">
      <w:bodyDiv w:val="1"/>
      <w:marLeft w:val="0"/>
      <w:marRight w:val="0"/>
      <w:marTop w:val="0"/>
      <w:marBottom w:val="0"/>
      <w:divBdr>
        <w:top w:val="none" w:sz="0" w:space="0" w:color="auto"/>
        <w:left w:val="none" w:sz="0" w:space="0" w:color="auto"/>
        <w:bottom w:val="none" w:sz="0" w:space="0" w:color="auto"/>
        <w:right w:val="none" w:sz="0" w:space="0" w:color="auto"/>
      </w:divBdr>
    </w:div>
    <w:div w:id="981615177">
      <w:bodyDiv w:val="1"/>
      <w:marLeft w:val="0"/>
      <w:marRight w:val="0"/>
      <w:marTop w:val="0"/>
      <w:marBottom w:val="0"/>
      <w:divBdr>
        <w:top w:val="none" w:sz="0" w:space="0" w:color="auto"/>
        <w:left w:val="none" w:sz="0" w:space="0" w:color="auto"/>
        <w:bottom w:val="none" w:sz="0" w:space="0" w:color="auto"/>
        <w:right w:val="none" w:sz="0" w:space="0" w:color="auto"/>
      </w:divBdr>
      <w:divsChild>
        <w:div w:id="1367365713">
          <w:marLeft w:val="0"/>
          <w:marRight w:val="0"/>
          <w:marTop w:val="0"/>
          <w:marBottom w:val="0"/>
          <w:divBdr>
            <w:top w:val="none" w:sz="0" w:space="0" w:color="auto"/>
            <w:left w:val="none" w:sz="0" w:space="0" w:color="auto"/>
            <w:bottom w:val="none" w:sz="0" w:space="0" w:color="auto"/>
            <w:right w:val="none" w:sz="0" w:space="0" w:color="auto"/>
          </w:divBdr>
          <w:divsChild>
            <w:div w:id="11348193">
              <w:marLeft w:val="0"/>
              <w:marRight w:val="0"/>
              <w:marTop w:val="0"/>
              <w:marBottom w:val="0"/>
              <w:divBdr>
                <w:top w:val="none" w:sz="0" w:space="0" w:color="auto"/>
                <w:left w:val="none" w:sz="0" w:space="0" w:color="auto"/>
                <w:bottom w:val="none" w:sz="0" w:space="0" w:color="auto"/>
                <w:right w:val="none" w:sz="0" w:space="0" w:color="auto"/>
              </w:divBdr>
            </w:div>
            <w:div w:id="445854086">
              <w:marLeft w:val="0"/>
              <w:marRight w:val="0"/>
              <w:marTop w:val="0"/>
              <w:marBottom w:val="0"/>
              <w:divBdr>
                <w:top w:val="none" w:sz="0" w:space="0" w:color="auto"/>
                <w:left w:val="none" w:sz="0" w:space="0" w:color="auto"/>
                <w:bottom w:val="none" w:sz="0" w:space="0" w:color="auto"/>
                <w:right w:val="none" w:sz="0" w:space="0" w:color="auto"/>
              </w:divBdr>
            </w:div>
            <w:div w:id="1256668075">
              <w:marLeft w:val="0"/>
              <w:marRight w:val="0"/>
              <w:marTop w:val="0"/>
              <w:marBottom w:val="0"/>
              <w:divBdr>
                <w:top w:val="none" w:sz="0" w:space="0" w:color="auto"/>
                <w:left w:val="none" w:sz="0" w:space="0" w:color="auto"/>
                <w:bottom w:val="none" w:sz="0" w:space="0" w:color="auto"/>
                <w:right w:val="none" w:sz="0" w:space="0" w:color="auto"/>
              </w:divBdr>
            </w:div>
            <w:div w:id="1313828547">
              <w:marLeft w:val="0"/>
              <w:marRight w:val="0"/>
              <w:marTop w:val="0"/>
              <w:marBottom w:val="0"/>
              <w:divBdr>
                <w:top w:val="none" w:sz="0" w:space="0" w:color="auto"/>
                <w:left w:val="none" w:sz="0" w:space="0" w:color="auto"/>
                <w:bottom w:val="none" w:sz="0" w:space="0" w:color="auto"/>
                <w:right w:val="none" w:sz="0" w:space="0" w:color="auto"/>
              </w:divBdr>
            </w:div>
            <w:div w:id="1316229161">
              <w:marLeft w:val="0"/>
              <w:marRight w:val="0"/>
              <w:marTop w:val="0"/>
              <w:marBottom w:val="0"/>
              <w:divBdr>
                <w:top w:val="none" w:sz="0" w:space="0" w:color="auto"/>
                <w:left w:val="none" w:sz="0" w:space="0" w:color="auto"/>
                <w:bottom w:val="none" w:sz="0" w:space="0" w:color="auto"/>
                <w:right w:val="none" w:sz="0" w:space="0" w:color="auto"/>
              </w:divBdr>
            </w:div>
            <w:div w:id="1821842834">
              <w:marLeft w:val="0"/>
              <w:marRight w:val="0"/>
              <w:marTop w:val="0"/>
              <w:marBottom w:val="0"/>
              <w:divBdr>
                <w:top w:val="none" w:sz="0" w:space="0" w:color="auto"/>
                <w:left w:val="none" w:sz="0" w:space="0" w:color="auto"/>
                <w:bottom w:val="none" w:sz="0" w:space="0" w:color="auto"/>
                <w:right w:val="none" w:sz="0" w:space="0" w:color="auto"/>
              </w:divBdr>
            </w:div>
            <w:div w:id="1921332023">
              <w:marLeft w:val="0"/>
              <w:marRight w:val="0"/>
              <w:marTop w:val="0"/>
              <w:marBottom w:val="0"/>
              <w:divBdr>
                <w:top w:val="none" w:sz="0" w:space="0" w:color="auto"/>
                <w:left w:val="none" w:sz="0" w:space="0" w:color="auto"/>
                <w:bottom w:val="none" w:sz="0" w:space="0" w:color="auto"/>
                <w:right w:val="none" w:sz="0" w:space="0" w:color="auto"/>
              </w:divBdr>
            </w:div>
            <w:div w:id="21401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2094">
      <w:bodyDiv w:val="1"/>
      <w:marLeft w:val="0"/>
      <w:marRight w:val="0"/>
      <w:marTop w:val="0"/>
      <w:marBottom w:val="0"/>
      <w:divBdr>
        <w:top w:val="none" w:sz="0" w:space="0" w:color="auto"/>
        <w:left w:val="none" w:sz="0" w:space="0" w:color="auto"/>
        <w:bottom w:val="none" w:sz="0" w:space="0" w:color="auto"/>
        <w:right w:val="none" w:sz="0" w:space="0" w:color="auto"/>
      </w:divBdr>
    </w:div>
    <w:div w:id="1131824795">
      <w:bodyDiv w:val="1"/>
      <w:marLeft w:val="0"/>
      <w:marRight w:val="0"/>
      <w:marTop w:val="0"/>
      <w:marBottom w:val="0"/>
      <w:divBdr>
        <w:top w:val="none" w:sz="0" w:space="0" w:color="auto"/>
        <w:left w:val="none" w:sz="0" w:space="0" w:color="auto"/>
        <w:bottom w:val="none" w:sz="0" w:space="0" w:color="auto"/>
        <w:right w:val="none" w:sz="0" w:space="0" w:color="auto"/>
      </w:divBdr>
    </w:div>
    <w:div w:id="1198273883">
      <w:bodyDiv w:val="1"/>
      <w:marLeft w:val="0"/>
      <w:marRight w:val="0"/>
      <w:marTop w:val="0"/>
      <w:marBottom w:val="0"/>
      <w:divBdr>
        <w:top w:val="none" w:sz="0" w:space="0" w:color="auto"/>
        <w:left w:val="none" w:sz="0" w:space="0" w:color="auto"/>
        <w:bottom w:val="none" w:sz="0" w:space="0" w:color="auto"/>
        <w:right w:val="none" w:sz="0" w:space="0" w:color="auto"/>
      </w:divBdr>
    </w:div>
    <w:div w:id="1304039493">
      <w:bodyDiv w:val="1"/>
      <w:marLeft w:val="0"/>
      <w:marRight w:val="0"/>
      <w:marTop w:val="0"/>
      <w:marBottom w:val="0"/>
      <w:divBdr>
        <w:top w:val="none" w:sz="0" w:space="0" w:color="auto"/>
        <w:left w:val="none" w:sz="0" w:space="0" w:color="auto"/>
        <w:bottom w:val="none" w:sz="0" w:space="0" w:color="auto"/>
        <w:right w:val="none" w:sz="0" w:space="0" w:color="auto"/>
      </w:divBdr>
    </w:div>
    <w:div w:id="1464539797">
      <w:bodyDiv w:val="1"/>
      <w:marLeft w:val="0"/>
      <w:marRight w:val="0"/>
      <w:marTop w:val="0"/>
      <w:marBottom w:val="0"/>
      <w:divBdr>
        <w:top w:val="none" w:sz="0" w:space="0" w:color="auto"/>
        <w:left w:val="none" w:sz="0" w:space="0" w:color="auto"/>
        <w:bottom w:val="none" w:sz="0" w:space="0" w:color="auto"/>
        <w:right w:val="none" w:sz="0" w:space="0" w:color="auto"/>
      </w:divBdr>
    </w:div>
    <w:div w:id="1474101724">
      <w:bodyDiv w:val="1"/>
      <w:marLeft w:val="0"/>
      <w:marRight w:val="0"/>
      <w:marTop w:val="0"/>
      <w:marBottom w:val="0"/>
      <w:divBdr>
        <w:top w:val="none" w:sz="0" w:space="0" w:color="auto"/>
        <w:left w:val="none" w:sz="0" w:space="0" w:color="auto"/>
        <w:bottom w:val="none" w:sz="0" w:space="0" w:color="auto"/>
        <w:right w:val="none" w:sz="0" w:space="0" w:color="auto"/>
      </w:divBdr>
    </w:div>
    <w:div w:id="1643341958">
      <w:bodyDiv w:val="1"/>
      <w:marLeft w:val="0"/>
      <w:marRight w:val="0"/>
      <w:marTop w:val="0"/>
      <w:marBottom w:val="0"/>
      <w:divBdr>
        <w:top w:val="none" w:sz="0" w:space="0" w:color="auto"/>
        <w:left w:val="none" w:sz="0" w:space="0" w:color="auto"/>
        <w:bottom w:val="none" w:sz="0" w:space="0" w:color="auto"/>
        <w:right w:val="none" w:sz="0" w:space="0" w:color="auto"/>
      </w:divBdr>
    </w:div>
    <w:div w:id="1700164036">
      <w:bodyDiv w:val="1"/>
      <w:marLeft w:val="0"/>
      <w:marRight w:val="0"/>
      <w:marTop w:val="0"/>
      <w:marBottom w:val="0"/>
      <w:divBdr>
        <w:top w:val="none" w:sz="0" w:space="0" w:color="auto"/>
        <w:left w:val="none" w:sz="0" w:space="0" w:color="auto"/>
        <w:bottom w:val="none" w:sz="0" w:space="0" w:color="auto"/>
        <w:right w:val="none" w:sz="0" w:space="0" w:color="auto"/>
      </w:divBdr>
    </w:div>
    <w:div w:id="1798991917">
      <w:bodyDiv w:val="1"/>
      <w:marLeft w:val="0"/>
      <w:marRight w:val="0"/>
      <w:marTop w:val="0"/>
      <w:marBottom w:val="0"/>
      <w:divBdr>
        <w:top w:val="none" w:sz="0" w:space="0" w:color="auto"/>
        <w:left w:val="none" w:sz="0" w:space="0" w:color="auto"/>
        <w:bottom w:val="none" w:sz="0" w:space="0" w:color="auto"/>
        <w:right w:val="none" w:sz="0" w:space="0" w:color="auto"/>
      </w:divBdr>
    </w:div>
    <w:div w:id="1982684624">
      <w:bodyDiv w:val="1"/>
      <w:marLeft w:val="0"/>
      <w:marRight w:val="0"/>
      <w:marTop w:val="0"/>
      <w:marBottom w:val="0"/>
      <w:divBdr>
        <w:top w:val="none" w:sz="0" w:space="0" w:color="auto"/>
        <w:left w:val="none" w:sz="0" w:space="0" w:color="auto"/>
        <w:bottom w:val="none" w:sz="0" w:space="0" w:color="auto"/>
        <w:right w:val="none" w:sz="0" w:space="0" w:color="auto"/>
      </w:divBdr>
      <w:divsChild>
        <w:div w:id="1668556942">
          <w:marLeft w:val="0"/>
          <w:marRight w:val="0"/>
          <w:marTop w:val="0"/>
          <w:marBottom w:val="0"/>
          <w:divBdr>
            <w:top w:val="none" w:sz="0" w:space="0" w:color="auto"/>
            <w:left w:val="none" w:sz="0" w:space="0" w:color="auto"/>
            <w:bottom w:val="none" w:sz="0" w:space="0" w:color="auto"/>
            <w:right w:val="none" w:sz="0" w:space="0" w:color="auto"/>
          </w:divBdr>
          <w:divsChild>
            <w:div w:id="175657440">
              <w:marLeft w:val="0"/>
              <w:marRight w:val="0"/>
              <w:marTop w:val="0"/>
              <w:marBottom w:val="0"/>
              <w:divBdr>
                <w:top w:val="none" w:sz="0" w:space="0" w:color="auto"/>
                <w:left w:val="none" w:sz="0" w:space="0" w:color="auto"/>
                <w:bottom w:val="none" w:sz="0" w:space="0" w:color="auto"/>
                <w:right w:val="none" w:sz="0" w:space="0" w:color="auto"/>
              </w:divBdr>
            </w:div>
            <w:div w:id="549658955">
              <w:marLeft w:val="0"/>
              <w:marRight w:val="0"/>
              <w:marTop w:val="0"/>
              <w:marBottom w:val="0"/>
              <w:divBdr>
                <w:top w:val="none" w:sz="0" w:space="0" w:color="auto"/>
                <w:left w:val="none" w:sz="0" w:space="0" w:color="auto"/>
                <w:bottom w:val="none" w:sz="0" w:space="0" w:color="auto"/>
                <w:right w:val="none" w:sz="0" w:space="0" w:color="auto"/>
              </w:divBdr>
            </w:div>
            <w:div w:id="691959938">
              <w:marLeft w:val="0"/>
              <w:marRight w:val="0"/>
              <w:marTop w:val="0"/>
              <w:marBottom w:val="0"/>
              <w:divBdr>
                <w:top w:val="none" w:sz="0" w:space="0" w:color="auto"/>
                <w:left w:val="none" w:sz="0" w:space="0" w:color="auto"/>
                <w:bottom w:val="none" w:sz="0" w:space="0" w:color="auto"/>
                <w:right w:val="none" w:sz="0" w:space="0" w:color="auto"/>
              </w:divBdr>
            </w:div>
            <w:div w:id="744256898">
              <w:marLeft w:val="0"/>
              <w:marRight w:val="0"/>
              <w:marTop w:val="0"/>
              <w:marBottom w:val="0"/>
              <w:divBdr>
                <w:top w:val="none" w:sz="0" w:space="0" w:color="auto"/>
                <w:left w:val="none" w:sz="0" w:space="0" w:color="auto"/>
                <w:bottom w:val="none" w:sz="0" w:space="0" w:color="auto"/>
                <w:right w:val="none" w:sz="0" w:space="0" w:color="auto"/>
              </w:divBdr>
            </w:div>
            <w:div w:id="851184528">
              <w:marLeft w:val="0"/>
              <w:marRight w:val="0"/>
              <w:marTop w:val="0"/>
              <w:marBottom w:val="0"/>
              <w:divBdr>
                <w:top w:val="none" w:sz="0" w:space="0" w:color="auto"/>
                <w:left w:val="none" w:sz="0" w:space="0" w:color="auto"/>
                <w:bottom w:val="none" w:sz="0" w:space="0" w:color="auto"/>
                <w:right w:val="none" w:sz="0" w:space="0" w:color="auto"/>
              </w:divBdr>
            </w:div>
            <w:div w:id="858391865">
              <w:marLeft w:val="0"/>
              <w:marRight w:val="0"/>
              <w:marTop w:val="0"/>
              <w:marBottom w:val="0"/>
              <w:divBdr>
                <w:top w:val="none" w:sz="0" w:space="0" w:color="auto"/>
                <w:left w:val="none" w:sz="0" w:space="0" w:color="auto"/>
                <w:bottom w:val="none" w:sz="0" w:space="0" w:color="auto"/>
                <w:right w:val="none" w:sz="0" w:space="0" w:color="auto"/>
              </w:divBdr>
            </w:div>
            <w:div w:id="1307007815">
              <w:marLeft w:val="0"/>
              <w:marRight w:val="0"/>
              <w:marTop w:val="0"/>
              <w:marBottom w:val="0"/>
              <w:divBdr>
                <w:top w:val="none" w:sz="0" w:space="0" w:color="auto"/>
                <w:left w:val="none" w:sz="0" w:space="0" w:color="auto"/>
                <w:bottom w:val="none" w:sz="0" w:space="0" w:color="auto"/>
                <w:right w:val="none" w:sz="0" w:space="0" w:color="auto"/>
              </w:divBdr>
            </w:div>
            <w:div w:id="1757244420">
              <w:marLeft w:val="0"/>
              <w:marRight w:val="0"/>
              <w:marTop w:val="0"/>
              <w:marBottom w:val="0"/>
              <w:divBdr>
                <w:top w:val="none" w:sz="0" w:space="0" w:color="auto"/>
                <w:left w:val="none" w:sz="0" w:space="0" w:color="auto"/>
                <w:bottom w:val="none" w:sz="0" w:space="0" w:color="auto"/>
                <w:right w:val="none" w:sz="0" w:space="0" w:color="auto"/>
              </w:divBdr>
            </w:div>
            <w:div w:id="2012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7</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Lecture 01</vt:lpstr>
    </vt:vector>
  </TitlesOfParts>
  <Company>Arizona State University</Company>
  <LinksUpToDate>false</LinksUpToDate>
  <CharactersWithSpaces>7950</CharactersWithSpaces>
  <SharedDoc>false</SharedDoc>
  <HLinks>
    <vt:vector size="6" baseType="variant">
      <vt:variant>
        <vt:i4>6029330</vt:i4>
      </vt:variant>
      <vt:variant>
        <vt:i4>0</vt:i4>
      </vt:variant>
      <vt:variant>
        <vt:i4>0</vt:i4>
      </vt:variant>
      <vt:variant>
        <vt:i4>5</vt:i4>
      </vt:variant>
      <vt:variant>
        <vt:lpwstr>http://www.agu.org/pubs/authors/manuscript_tools/journals/graphics_prep.shtml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01</dc:title>
  <dc:creator>Michael Thorne</dc:creator>
  <cp:lastModifiedBy>elthorno</cp:lastModifiedBy>
  <cp:revision>37</cp:revision>
  <cp:lastPrinted>2008-09-30T19:08:00Z</cp:lastPrinted>
  <dcterms:created xsi:type="dcterms:W3CDTF">2014-12-01T22:40:00Z</dcterms:created>
  <dcterms:modified xsi:type="dcterms:W3CDTF">2014-12-04T00:50:00Z</dcterms:modified>
</cp:coreProperties>
</file>